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2F7" w:rsidRPr="00D05F90" w:rsidRDefault="00A342F7" w:rsidP="009D79AF">
      <w:pPr>
        <w:jc w:val="both"/>
        <w:rPr>
          <w:rFonts w:cs="Arial"/>
          <w:color w:val="FF0000"/>
        </w:rPr>
      </w:pPr>
      <w:r w:rsidRPr="009C2089">
        <w:rPr>
          <w:rFonts w:cs="Arial"/>
        </w:rPr>
        <w:t xml:space="preserve">Minutes of the meeting of the </w:t>
      </w:r>
      <w:r w:rsidR="00B41A3E" w:rsidRPr="009C2089">
        <w:rPr>
          <w:rFonts w:cs="Arial"/>
          <w:b/>
          <w:bCs/>
        </w:rPr>
        <w:t>RECREATION</w:t>
      </w:r>
      <w:r w:rsidRPr="009C2089">
        <w:rPr>
          <w:rFonts w:cs="Arial"/>
          <w:b/>
          <w:bCs/>
        </w:rPr>
        <w:t xml:space="preserve"> COMMITTEE</w:t>
      </w:r>
      <w:r w:rsidRPr="009C2089">
        <w:rPr>
          <w:rFonts w:cs="Arial"/>
        </w:rPr>
        <w:t xml:space="preserve"> held in the Council Chamber, Council Offices, School Aycliffe Lane, Newton Aycliffe, on </w:t>
      </w:r>
      <w:r w:rsidR="00317794">
        <w:rPr>
          <w:rFonts w:cs="Arial"/>
          <w:b/>
        </w:rPr>
        <w:t xml:space="preserve">WEDNESDAY, </w:t>
      </w:r>
      <w:r w:rsidR="001F77B3">
        <w:rPr>
          <w:rFonts w:cs="Arial"/>
          <w:b/>
          <w:bCs/>
        </w:rPr>
        <w:t>18</w:t>
      </w:r>
      <w:r w:rsidR="001F77B3" w:rsidRPr="001F77B3">
        <w:rPr>
          <w:rFonts w:cs="Arial"/>
          <w:b/>
          <w:bCs/>
          <w:vertAlign w:val="superscript"/>
        </w:rPr>
        <w:t>th</w:t>
      </w:r>
      <w:r w:rsidR="001F77B3">
        <w:rPr>
          <w:rFonts w:cs="Arial"/>
          <w:b/>
          <w:bCs/>
        </w:rPr>
        <w:t xml:space="preserve"> OCTOBER </w:t>
      </w:r>
      <w:r w:rsidR="0084480E" w:rsidRPr="00A66420">
        <w:rPr>
          <w:rFonts w:cs="Arial"/>
          <w:b/>
          <w:bCs/>
        </w:rPr>
        <w:t>201</w:t>
      </w:r>
      <w:r w:rsidR="00C81911" w:rsidRPr="00A66420">
        <w:rPr>
          <w:rFonts w:cs="Arial"/>
          <w:b/>
          <w:bCs/>
        </w:rPr>
        <w:t>7</w:t>
      </w:r>
      <w:r w:rsidR="00167F27" w:rsidRPr="00A66420">
        <w:rPr>
          <w:rFonts w:cs="Arial"/>
          <w:b/>
          <w:bCs/>
        </w:rPr>
        <w:t xml:space="preserve"> </w:t>
      </w:r>
      <w:r w:rsidR="00FA41C8">
        <w:rPr>
          <w:rFonts w:cs="Arial"/>
        </w:rPr>
        <w:t xml:space="preserve">at </w:t>
      </w:r>
      <w:r w:rsidR="00FA41C8" w:rsidRPr="00FA41C8">
        <w:rPr>
          <w:rFonts w:cs="Arial"/>
          <w:b/>
        </w:rPr>
        <w:t>8.20 pm</w:t>
      </w:r>
      <w:r w:rsidRPr="00A66420">
        <w:rPr>
          <w:rFonts w:cs="Arial"/>
          <w:b/>
          <w:bCs/>
        </w:rPr>
        <w:t>.</w:t>
      </w:r>
    </w:p>
    <w:p w:rsidR="00A342F7" w:rsidRPr="00167F27" w:rsidRDefault="00A342F7" w:rsidP="009D79AF">
      <w:pPr>
        <w:jc w:val="both"/>
        <w:rPr>
          <w:rFonts w:cs="Arial"/>
          <w:b/>
          <w:bCs/>
        </w:rPr>
      </w:pPr>
      <w:r w:rsidRPr="00167F27">
        <w:rPr>
          <w:rFonts w:cs="Arial"/>
        </w:rPr>
        <w:t xml:space="preserve"> </w:t>
      </w:r>
      <w:r w:rsidRPr="00167F27">
        <w:rPr>
          <w:rFonts w:cs="Arial"/>
        </w:rPr>
        <w:tab/>
      </w:r>
    </w:p>
    <w:p w:rsidR="00386B48" w:rsidRDefault="001B06AE" w:rsidP="00C75B37">
      <w:pPr>
        <w:tabs>
          <w:tab w:val="left" w:pos="720"/>
          <w:tab w:val="left" w:pos="2127"/>
        </w:tabs>
        <w:ind w:left="2410" w:right="-327" w:hanging="1690"/>
        <w:jc w:val="both"/>
        <w:rPr>
          <w:rFonts w:eastAsia="Calibri" w:cs="Arial"/>
        </w:rPr>
      </w:pPr>
      <w:r w:rsidRPr="00972FAF">
        <w:rPr>
          <w:rFonts w:cs="Arial"/>
          <w:b/>
          <w:bCs/>
        </w:rPr>
        <w:t>PRESENT</w:t>
      </w:r>
      <w:r w:rsidRPr="00972FAF">
        <w:rPr>
          <w:rFonts w:cs="Arial"/>
          <w:b/>
          <w:bCs/>
        </w:rPr>
        <w:tab/>
      </w:r>
      <w:r w:rsidR="002E1691">
        <w:rPr>
          <w:rFonts w:cs="Arial"/>
          <w:b/>
          <w:bCs/>
        </w:rPr>
        <w:t xml:space="preserve">Councillor </w:t>
      </w:r>
      <w:r w:rsidR="005B2949">
        <w:rPr>
          <w:rFonts w:cs="Arial"/>
          <w:b/>
          <w:bCs/>
        </w:rPr>
        <w:t xml:space="preserve">B </w:t>
      </w:r>
      <w:r w:rsidR="005B2949" w:rsidRPr="00A66420">
        <w:rPr>
          <w:rFonts w:cs="Arial"/>
          <w:b/>
          <w:bCs/>
        </w:rPr>
        <w:t>Hall</w:t>
      </w:r>
      <w:r w:rsidR="002E1691" w:rsidRPr="00A66420">
        <w:rPr>
          <w:rFonts w:cs="Arial"/>
          <w:b/>
          <w:bCs/>
        </w:rPr>
        <w:t xml:space="preserve"> </w:t>
      </w:r>
      <w:r w:rsidR="002E1691" w:rsidRPr="00A66420">
        <w:rPr>
          <w:rFonts w:eastAsia="Calibri" w:cs="Arial"/>
        </w:rPr>
        <w:t>(Chairman)</w:t>
      </w:r>
      <w:r w:rsidR="002E1691" w:rsidRPr="002E1691">
        <w:rPr>
          <w:rFonts w:eastAsia="Calibri" w:cs="Arial"/>
        </w:rPr>
        <w:t xml:space="preserve"> and</w:t>
      </w:r>
    </w:p>
    <w:p w:rsidR="001F77B3" w:rsidRPr="001F77B3" w:rsidRDefault="00D5334F" w:rsidP="00D5334F">
      <w:pPr>
        <w:pStyle w:val="NoSpacing"/>
        <w:ind w:left="2127"/>
        <w:jc w:val="both"/>
        <w:rPr>
          <w:rFonts w:cs="Arial"/>
          <w:szCs w:val="24"/>
        </w:rPr>
      </w:pPr>
      <w:r>
        <w:rPr>
          <w:rFonts w:cs="Arial"/>
          <w:szCs w:val="24"/>
        </w:rPr>
        <w:t xml:space="preserve">Councillors </w:t>
      </w:r>
      <w:r w:rsidR="001F77B3" w:rsidRPr="001F77B3">
        <w:rPr>
          <w:rFonts w:cs="Arial"/>
          <w:szCs w:val="24"/>
        </w:rPr>
        <w:t xml:space="preserve">Eddy Adam, M Ashcroft, Jim Atkinson, Derek G Atkinson, Kathy </w:t>
      </w:r>
      <w:proofErr w:type="spellStart"/>
      <w:r w:rsidR="001F77B3" w:rsidRPr="001F77B3">
        <w:rPr>
          <w:rFonts w:cs="Arial"/>
          <w:szCs w:val="24"/>
        </w:rPr>
        <w:t>Beetham</w:t>
      </w:r>
      <w:proofErr w:type="spellEnd"/>
      <w:r w:rsidR="001F77B3" w:rsidRPr="001F77B3">
        <w:rPr>
          <w:rFonts w:cs="Arial"/>
          <w:szCs w:val="24"/>
        </w:rPr>
        <w:t>, P</w:t>
      </w:r>
      <w:r w:rsidR="001F77B3">
        <w:rPr>
          <w:rFonts w:cs="Arial"/>
          <w:szCs w:val="24"/>
        </w:rPr>
        <w:t xml:space="preserve"> </w:t>
      </w:r>
      <w:r w:rsidR="001F77B3" w:rsidRPr="001F77B3">
        <w:rPr>
          <w:rFonts w:cs="Arial"/>
          <w:szCs w:val="24"/>
        </w:rPr>
        <w:t xml:space="preserve">J </w:t>
      </w:r>
      <w:proofErr w:type="spellStart"/>
      <w:r w:rsidR="001F77B3" w:rsidRPr="001F77B3">
        <w:rPr>
          <w:rFonts w:cs="Arial"/>
          <w:szCs w:val="24"/>
        </w:rPr>
        <w:t>Bergg</w:t>
      </w:r>
      <w:proofErr w:type="spellEnd"/>
      <w:r w:rsidR="001F77B3" w:rsidRPr="001F77B3">
        <w:rPr>
          <w:rFonts w:cs="Arial"/>
          <w:szCs w:val="24"/>
        </w:rPr>
        <w:t xml:space="preserve">, Bill Blenkinsopp, Mrs D Bowman, </w:t>
      </w:r>
      <w:proofErr w:type="spellStart"/>
      <w:r w:rsidR="001F77B3" w:rsidRPr="001F77B3">
        <w:rPr>
          <w:rFonts w:cs="Arial"/>
          <w:szCs w:val="24"/>
        </w:rPr>
        <w:t>Arun</w:t>
      </w:r>
      <w:proofErr w:type="spellEnd"/>
      <w:r w:rsidR="001F77B3" w:rsidRPr="001F77B3">
        <w:rPr>
          <w:rFonts w:cs="Arial"/>
          <w:szCs w:val="24"/>
        </w:rPr>
        <w:t xml:space="preserve"> M </w:t>
      </w:r>
      <w:proofErr w:type="spellStart"/>
      <w:r w:rsidR="001F77B3" w:rsidRPr="001F77B3">
        <w:rPr>
          <w:rFonts w:cs="Arial"/>
          <w:szCs w:val="24"/>
        </w:rPr>
        <w:t>Chandran</w:t>
      </w:r>
      <w:proofErr w:type="spellEnd"/>
      <w:r w:rsidR="001F77B3" w:rsidRPr="001F77B3">
        <w:rPr>
          <w:rFonts w:cs="Arial"/>
          <w:szCs w:val="24"/>
        </w:rPr>
        <w:t>, B</w:t>
      </w:r>
      <w:r w:rsidR="001F77B3">
        <w:rPr>
          <w:rFonts w:cs="Arial"/>
          <w:szCs w:val="24"/>
        </w:rPr>
        <w:t xml:space="preserve"> </w:t>
      </w:r>
      <w:r w:rsidR="001F77B3" w:rsidRPr="001F77B3">
        <w:rPr>
          <w:rFonts w:cs="Arial"/>
          <w:szCs w:val="24"/>
        </w:rPr>
        <w:t>A Clare, J</w:t>
      </w:r>
      <w:r w:rsidR="001F77B3">
        <w:rPr>
          <w:rFonts w:cs="Arial"/>
          <w:szCs w:val="24"/>
        </w:rPr>
        <w:t xml:space="preserve"> </w:t>
      </w:r>
      <w:r w:rsidR="001F77B3" w:rsidRPr="001F77B3">
        <w:rPr>
          <w:rFonts w:cs="Arial"/>
          <w:szCs w:val="24"/>
        </w:rPr>
        <w:t>D Clare, J Clark, Mrs M Dalton, R</w:t>
      </w:r>
      <w:r w:rsidR="001F77B3">
        <w:rPr>
          <w:rFonts w:cs="Arial"/>
          <w:szCs w:val="24"/>
        </w:rPr>
        <w:t xml:space="preserve"> </w:t>
      </w:r>
      <w:r w:rsidR="001F77B3" w:rsidRPr="001F77B3">
        <w:rPr>
          <w:rFonts w:cs="Arial"/>
          <w:szCs w:val="24"/>
        </w:rPr>
        <w:t>S Fleming, I Gray, George C Gray, Mrs S Haigh, Jed Hillary, Wendy Hillary, Kate Hopper, Mrs V</w:t>
      </w:r>
      <w:r w:rsidR="001F77B3">
        <w:rPr>
          <w:rFonts w:cs="Arial"/>
          <w:szCs w:val="24"/>
        </w:rPr>
        <w:t xml:space="preserve"> </w:t>
      </w:r>
      <w:r w:rsidR="001F77B3" w:rsidRPr="001F77B3">
        <w:rPr>
          <w:rFonts w:cs="Arial"/>
          <w:szCs w:val="24"/>
        </w:rPr>
        <w:t>M Raw, Ken Robson and Sally Symons.</w:t>
      </w:r>
    </w:p>
    <w:p w:rsidR="00386B48" w:rsidRDefault="00386B48" w:rsidP="00386B48">
      <w:pPr>
        <w:ind w:left="2127" w:right="-327"/>
        <w:jc w:val="both"/>
        <w:rPr>
          <w:rFonts w:eastAsia="Calibri"/>
        </w:rPr>
      </w:pPr>
    </w:p>
    <w:p w:rsidR="00386B48" w:rsidRPr="001B762F" w:rsidRDefault="00386B48" w:rsidP="00386B48">
      <w:pPr>
        <w:tabs>
          <w:tab w:val="left" w:pos="720"/>
          <w:tab w:val="left" w:pos="2835"/>
        </w:tabs>
        <w:ind w:left="2880" w:hanging="2313"/>
        <w:jc w:val="both"/>
        <w:rPr>
          <w:rFonts w:cs="Arial"/>
          <w:b/>
        </w:rPr>
      </w:pPr>
      <w:r w:rsidRPr="001B762F">
        <w:rPr>
          <w:rFonts w:cs="Arial"/>
          <w:b/>
        </w:rPr>
        <w:t xml:space="preserve">IN ATTENDANCE: </w:t>
      </w:r>
      <w:r w:rsidRPr="001B762F">
        <w:rPr>
          <w:rFonts w:cs="Arial"/>
          <w:b/>
        </w:rPr>
        <w:tab/>
      </w:r>
      <w:r w:rsidRPr="00A66420">
        <w:rPr>
          <w:rFonts w:cs="Arial"/>
        </w:rPr>
        <w:t xml:space="preserve">Councillor </w:t>
      </w:r>
      <w:r w:rsidRPr="00FA41C8">
        <w:rPr>
          <w:rFonts w:cs="Arial"/>
        </w:rPr>
        <w:t>P</w:t>
      </w:r>
      <w:r w:rsidR="001E34F4">
        <w:rPr>
          <w:rFonts w:cs="Arial"/>
        </w:rPr>
        <w:t>aul</w:t>
      </w:r>
      <w:r w:rsidRPr="00FA41C8">
        <w:rPr>
          <w:rFonts w:cs="Arial"/>
        </w:rPr>
        <w:t xml:space="preserve"> Symons</w:t>
      </w:r>
    </w:p>
    <w:p w:rsidR="00F75191" w:rsidRDefault="00F75191" w:rsidP="005B2949">
      <w:pPr>
        <w:tabs>
          <w:tab w:val="left" w:pos="720"/>
          <w:tab w:val="left" w:pos="2410"/>
          <w:tab w:val="left" w:pos="2835"/>
        </w:tabs>
        <w:ind w:left="2410" w:hanging="1690"/>
        <w:jc w:val="both"/>
        <w:rPr>
          <w:rFonts w:cs="Arial"/>
          <w:b/>
          <w:bCs/>
        </w:rPr>
      </w:pPr>
    </w:p>
    <w:p w:rsidR="00C7640F" w:rsidRDefault="00F75191" w:rsidP="00C7640F">
      <w:pPr>
        <w:tabs>
          <w:tab w:val="left" w:pos="567"/>
          <w:tab w:val="left" w:pos="1985"/>
          <w:tab w:val="left" w:pos="2127"/>
        </w:tabs>
        <w:ind w:left="284"/>
        <w:rPr>
          <w:rFonts w:cs="Arial"/>
        </w:rPr>
      </w:pPr>
      <w:r>
        <w:tab/>
      </w:r>
      <w:r w:rsidR="00C7640F" w:rsidRPr="00E32F6C">
        <w:rPr>
          <w:rFonts w:cs="Arial"/>
          <w:b/>
        </w:rPr>
        <w:t>OFFICIALS</w:t>
      </w:r>
      <w:r w:rsidR="00C7640F" w:rsidRPr="00E32F6C">
        <w:rPr>
          <w:rFonts w:cs="Arial"/>
        </w:rPr>
        <w:tab/>
      </w:r>
      <w:r w:rsidR="00C7640F">
        <w:rPr>
          <w:rFonts w:cs="Arial"/>
        </w:rPr>
        <w:t>Mr D Austin (Finance Manager)</w:t>
      </w:r>
    </w:p>
    <w:p w:rsidR="00C7640F" w:rsidRPr="00E32F6C" w:rsidRDefault="00C7640F" w:rsidP="00C7640F">
      <w:pPr>
        <w:tabs>
          <w:tab w:val="left" w:pos="567"/>
          <w:tab w:val="left" w:pos="1985"/>
          <w:tab w:val="left" w:pos="2127"/>
        </w:tabs>
        <w:ind w:left="284"/>
        <w:rPr>
          <w:rFonts w:cs="Arial"/>
        </w:rPr>
      </w:pPr>
      <w:r>
        <w:rPr>
          <w:rFonts w:cs="Arial"/>
        </w:rPr>
        <w:tab/>
      </w:r>
      <w:r>
        <w:rPr>
          <w:rFonts w:cs="Arial"/>
        </w:rPr>
        <w:tab/>
      </w:r>
      <w:r w:rsidRPr="00E32F6C">
        <w:rPr>
          <w:rFonts w:cs="Arial"/>
        </w:rPr>
        <w:t>Mr A Bailey (Town Clerk)</w:t>
      </w:r>
    </w:p>
    <w:p w:rsidR="00C7640F" w:rsidRPr="00E32F6C" w:rsidRDefault="00C7640F" w:rsidP="00C7640F">
      <w:pPr>
        <w:tabs>
          <w:tab w:val="left" w:pos="1985"/>
          <w:tab w:val="left" w:pos="2127"/>
        </w:tabs>
        <w:ind w:left="284"/>
        <w:rPr>
          <w:rFonts w:cs="Arial"/>
        </w:rPr>
      </w:pPr>
      <w:r w:rsidRPr="00E32F6C">
        <w:rPr>
          <w:rFonts w:cs="Arial"/>
          <w:b/>
        </w:rPr>
        <w:tab/>
      </w:r>
      <w:r w:rsidRPr="00E32F6C">
        <w:rPr>
          <w:rFonts w:cs="Arial"/>
        </w:rPr>
        <w:t>Mr S Cooper (Works and Environment Manager)</w:t>
      </w:r>
    </w:p>
    <w:p w:rsidR="00C7640F" w:rsidRPr="00E32F6C" w:rsidRDefault="00C7640F" w:rsidP="00252C41">
      <w:pPr>
        <w:tabs>
          <w:tab w:val="left" w:pos="1985"/>
          <w:tab w:val="left" w:pos="2127"/>
          <w:tab w:val="left" w:pos="2694"/>
        </w:tabs>
        <w:rPr>
          <w:rFonts w:cs="Arial"/>
        </w:rPr>
      </w:pPr>
      <w:r w:rsidRPr="00E32F6C">
        <w:rPr>
          <w:rFonts w:cs="Arial"/>
        </w:rPr>
        <w:tab/>
        <w:t>Mrs M J Robinson (Leisure &amp; Environment Assistant)</w:t>
      </w:r>
    </w:p>
    <w:p w:rsidR="00C7640F" w:rsidRPr="00E32F6C" w:rsidRDefault="00C7640F" w:rsidP="00C7640F">
      <w:pPr>
        <w:tabs>
          <w:tab w:val="left" w:pos="720"/>
          <w:tab w:val="left" w:pos="1985"/>
          <w:tab w:val="left" w:pos="2127"/>
          <w:tab w:val="left" w:pos="2835"/>
        </w:tabs>
        <w:rPr>
          <w:rFonts w:cs="Arial"/>
        </w:rPr>
      </w:pPr>
      <w:r w:rsidRPr="00E32F6C">
        <w:rPr>
          <w:rFonts w:cs="Arial"/>
        </w:rPr>
        <w:tab/>
      </w:r>
      <w:r w:rsidRPr="00E32F6C">
        <w:rPr>
          <w:rFonts w:cs="Arial"/>
        </w:rPr>
        <w:tab/>
        <w:t>Mrs J Thexton (Leisure Manager)</w:t>
      </w:r>
    </w:p>
    <w:p w:rsidR="001B762F" w:rsidRDefault="00252C41" w:rsidP="00252C41">
      <w:pPr>
        <w:tabs>
          <w:tab w:val="left" w:pos="567"/>
          <w:tab w:val="left" w:pos="1985"/>
        </w:tabs>
        <w:ind w:left="284"/>
        <w:rPr>
          <w:rFonts w:cs="Arial"/>
        </w:rPr>
      </w:pPr>
      <w:r>
        <w:rPr>
          <w:rFonts w:cs="Arial"/>
        </w:rPr>
        <w:tab/>
      </w:r>
      <w:r>
        <w:rPr>
          <w:rFonts w:cs="Arial"/>
        </w:rPr>
        <w:tab/>
      </w:r>
      <w:r w:rsidRPr="00E32F6C">
        <w:rPr>
          <w:rFonts w:cs="Arial"/>
        </w:rPr>
        <w:t>Mr L Williams (Grounds Maintenance Service Coordinator)</w:t>
      </w:r>
    </w:p>
    <w:p w:rsidR="00252C41" w:rsidRDefault="00252C41" w:rsidP="00252C41">
      <w:pPr>
        <w:tabs>
          <w:tab w:val="left" w:pos="567"/>
          <w:tab w:val="left" w:pos="1985"/>
        </w:tabs>
        <w:ind w:left="284"/>
        <w:rPr>
          <w:rFonts w:cs="Arial"/>
        </w:rPr>
      </w:pPr>
    </w:p>
    <w:p w:rsidR="00A342F7" w:rsidRPr="00167F27" w:rsidRDefault="00A225DF" w:rsidP="009D79AF">
      <w:pPr>
        <w:tabs>
          <w:tab w:val="left" w:pos="720"/>
        </w:tabs>
        <w:ind w:left="720" w:hanging="720"/>
        <w:jc w:val="both"/>
        <w:rPr>
          <w:rFonts w:cs="Arial"/>
        </w:rPr>
      </w:pPr>
      <w:r>
        <w:rPr>
          <w:rFonts w:cs="Arial"/>
        </w:rPr>
        <w:t>48</w:t>
      </w:r>
      <w:r w:rsidR="005B2949" w:rsidRPr="005B2949">
        <w:rPr>
          <w:rFonts w:cs="Arial"/>
        </w:rPr>
        <w:t>.</w:t>
      </w:r>
      <w:r w:rsidR="005B2949" w:rsidRPr="005B2949">
        <w:rPr>
          <w:rFonts w:cs="Arial"/>
        </w:rPr>
        <w:tab/>
      </w:r>
      <w:r w:rsidR="00A342F7" w:rsidRPr="00167F27">
        <w:rPr>
          <w:rFonts w:cs="Arial"/>
          <w:b/>
          <w:u w:val="single"/>
        </w:rPr>
        <w:t>APOLOGIES FOR ABSENCE</w:t>
      </w:r>
    </w:p>
    <w:p w:rsidR="00A342F7" w:rsidRPr="00167F27" w:rsidRDefault="00A342F7" w:rsidP="009D79AF">
      <w:pPr>
        <w:tabs>
          <w:tab w:val="left" w:pos="720"/>
        </w:tabs>
        <w:ind w:left="720" w:hanging="720"/>
        <w:jc w:val="both"/>
        <w:rPr>
          <w:rFonts w:cs="Arial"/>
          <w:b/>
          <w:bCs/>
          <w:u w:val="single"/>
        </w:rPr>
      </w:pPr>
    </w:p>
    <w:p w:rsidR="009D3545" w:rsidRDefault="009D3545" w:rsidP="00986FE2">
      <w:pPr>
        <w:ind w:left="709" w:firstLine="11"/>
        <w:rPr>
          <w:rFonts w:cs="Arial"/>
        </w:rPr>
      </w:pPr>
      <w:r w:rsidRPr="00167F27">
        <w:rPr>
          <w:rFonts w:cs="Arial"/>
        </w:rPr>
        <w:t xml:space="preserve">Apologies for absence were submitted on behalf </w:t>
      </w:r>
      <w:r w:rsidRPr="00FA41C8">
        <w:rPr>
          <w:rFonts w:cs="Arial"/>
        </w:rPr>
        <w:t xml:space="preserve">of Councillors </w:t>
      </w:r>
      <w:r w:rsidR="00F34366" w:rsidRPr="00FA41C8">
        <w:rPr>
          <w:rFonts w:eastAsia="Calibri"/>
        </w:rPr>
        <w:t>Dave Hardaker</w:t>
      </w:r>
      <w:r w:rsidR="00F34366">
        <w:rPr>
          <w:rFonts w:eastAsia="Calibri"/>
        </w:rPr>
        <w:t xml:space="preserve">, </w:t>
      </w:r>
      <w:r w:rsidRPr="00FA41C8">
        <w:rPr>
          <w:rFonts w:eastAsia="Calibri"/>
        </w:rPr>
        <w:t>M</w:t>
      </w:r>
      <w:r w:rsidR="00F34366">
        <w:rPr>
          <w:rFonts w:eastAsia="Calibri"/>
        </w:rPr>
        <w:t xml:space="preserve"> Iveson </w:t>
      </w:r>
      <w:r w:rsidR="00F34366" w:rsidRPr="00FA41C8">
        <w:rPr>
          <w:rFonts w:eastAsia="Calibri"/>
        </w:rPr>
        <w:t xml:space="preserve">and </w:t>
      </w:r>
      <w:r w:rsidR="00F34366">
        <w:rPr>
          <w:rFonts w:eastAsia="Calibri"/>
        </w:rPr>
        <w:t>Mrs S J Iveson</w:t>
      </w:r>
      <w:r w:rsidR="00FA41C8" w:rsidRPr="00FA41C8">
        <w:rPr>
          <w:rFonts w:eastAsia="Calibri"/>
        </w:rPr>
        <w:t>.</w:t>
      </w:r>
    </w:p>
    <w:p w:rsidR="002E1691" w:rsidRDefault="002E1691" w:rsidP="009D79AF">
      <w:pPr>
        <w:tabs>
          <w:tab w:val="left" w:pos="720"/>
        </w:tabs>
        <w:ind w:left="720" w:hanging="720"/>
        <w:jc w:val="both"/>
        <w:rPr>
          <w:rFonts w:cs="Arial"/>
        </w:rPr>
      </w:pPr>
    </w:p>
    <w:p w:rsidR="000E2131" w:rsidRDefault="00A225DF" w:rsidP="009D79AF">
      <w:pPr>
        <w:tabs>
          <w:tab w:val="left" w:pos="720"/>
        </w:tabs>
        <w:ind w:left="720" w:hanging="720"/>
        <w:jc w:val="both"/>
        <w:rPr>
          <w:rFonts w:cs="Arial"/>
          <w:b/>
          <w:bCs/>
          <w:u w:val="single"/>
        </w:rPr>
      </w:pPr>
      <w:r>
        <w:rPr>
          <w:rFonts w:cs="Arial"/>
        </w:rPr>
        <w:t>49</w:t>
      </w:r>
      <w:r w:rsidR="003570C6">
        <w:rPr>
          <w:rFonts w:cs="Arial"/>
        </w:rPr>
        <w:t>.</w:t>
      </w:r>
      <w:r w:rsidR="000E2131">
        <w:rPr>
          <w:rFonts w:cs="Arial"/>
        </w:rPr>
        <w:tab/>
      </w:r>
      <w:r w:rsidR="000E2131">
        <w:rPr>
          <w:rFonts w:cs="Arial"/>
          <w:b/>
          <w:bCs/>
          <w:u w:val="single"/>
        </w:rPr>
        <w:t>MEMBERS’ DISPENSATIONS</w:t>
      </w:r>
    </w:p>
    <w:p w:rsidR="000E2131" w:rsidRPr="00167F27" w:rsidRDefault="000E2131" w:rsidP="009D79AF">
      <w:pPr>
        <w:tabs>
          <w:tab w:val="left" w:pos="720"/>
        </w:tabs>
        <w:ind w:left="720" w:hanging="720"/>
        <w:jc w:val="both"/>
        <w:rPr>
          <w:rFonts w:cs="Arial"/>
        </w:rPr>
      </w:pPr>
    </w:p>
    <w:p w:rsidR="002611C2" w:rsidRDefault="00D8761C" w:rsidP="009D79AF">
      <w:pPr>
        <w:tabs>
          <w:tab w:val="left" w:pos="720"/>
        </w:tabs>
        <w:jc w:val="both"/>
        <w:rPr>
          <w:rFonts w:cs="Arial"/>
        </w:rPr>
      </w:pPr>
      <w:r>
        <w:rPr>
          <w:rFonts w:cs="Arial"/>
        </w:rPr>
        <w:tab/>
        <w:t>No applications for dispensations had been received.</w:t>
      </w:r>
    </w:p>
    <w:p w:rsidR="00D8761C" w:rsidRPr="00167F27" w:rsidRDefault="00D8761C" w:rsidP="009D79AF">
      <w:pPr>
        <w:tabs>
          <w:tab w:val="left" w:pos="720"/>
        </w:tabs>
        <w:jc w:val="both"/>
        <w:rPr>
          <w:rFonts w:cs="Arial"/>
        </w:rPr>
      </w:pPr>
    </w:p>
    <w:p w:rsidR="00A342F7" w:rsidRPr="00167F27" w:rsidRDefault="00A225DF" w:rsidP="009D79AF">
      <w:pPr>
        <w:tabs>
          <w:tab w:val="left" w:pos="720"/>
        </w:tabs>
        <w:ind w:left="720" w:hanging="720"/>
        <w:jc w:val="both"/>
        <w:rPr>
          <w:rFonts w:cs="Arial"/>
          <w:b/>
          <w:bCs/>
          <w:u w:val="single"/>
        </w:rPr>
      </w:pPr>
      <w:r>
        <w:rPr>
          <w:rFonts w:cs="Arial"/>
        </w:rPr>
        <w:t>50</w:t>
      </w:r>
      <w:r w:rsidR="005C04A6" w:rsidRPr="00167F27">
        <w:rPr>
          <w:rFonts w:cs="Arial"/>
        </w:rPr>
        <w:t>.</w:t>
      </w:r>
      <w:r w:rsidR="009B020D" w:rsidRPr="00167F27">
        <w:rPr>
          <w:rFonts w:cs="Arial"/>
          <w:bCs/>
        </w:rPr>
        <w:tab/>
      </w:r>
      <w:r w:rsidR="00A342F7" w:rsidRPr="00167F27">
        <w:rPr>
          <w:rFonts w:cs="Arial"/>
          <w:b/>
          <w:bCs/>
          <w:u w:val="single"/>
        </w:rPr>
        <w:t>DECLARATIONS OF INTEREST</w:t>
      </w:r>
    </w:p>
    <w:p w:rsidR="0072164D" w:rsidRPr="00167F27" w:rsidRDefault="0072164D" w:rsidP="009D79AF">
      <w:pPr>
        <w:tabs>
          <w:tab w:val="left" w:pos="720"/>
        </w:tabs>
        <w:ind w:left="720" w:hanging="720"/>
        <w:jc w:val="both"/>
        <w:rPr>
          <w:rFonts w:cs="Arial"/>
          <w:b/>
          <w:bCs/>
          <w:u w:val="single"/>
        </w:rPr>
      </w:pPr>
    </w:p>
    <w:p w:rsidR="007C07D9" w:rsidRDefault="0072164D" w:rsidP="009D79AF">
      <w:pPr>
        <w:tabs>
          <w:tab w:val="left" w:pos="720"/>
        </w:tabs>
        <w:ind w:left="720" w:hanging="720"/>
        <w:jc w:val="both"/>
        <w:rPr>
          <w:rFonts w:cs="Arial"/>
          <w:bCs/>
        </w:rPr>
      </w:pPr>
      <w:r w:rsidRPr="00167F27">
        <w:rPr>
          <w:rFonts w:cs="Arial"/>
          <w:bCs/>
        </w:rPr>
        <w:tab/>
      </w:r>
      <w:r w:rsidR="008E2012">
        <w:rPr>
          <w:rFonts w:cs="Arial"/>
          <w:bCs/>
        </w:rPr>
        <w:t>There were no declarations of interest.</w:t>
      </w:r>
    </w:p>
    <w:p w:rsidR="008E2012" w:rsidRPr="00167F27" w:rsidRDefault="008E2012" w:rsidP="009D79AF">
      <w:pPr>
        <w:tabs>
          <w:tab w:val="left" w:pos="720"/>
        </w:tabs>
        <w:ind w:left="720" w:hanging="720"/>
        <w:jc w:val="both"/>
        <w:rPr>
          <w:rFonts w:cs="Arial"/>
        </w:rPr>
      </w:pPr>
    </w:p>
    <w:p w:rsidR="007C07D9" w:rsidRPr="00167F27" w:rsidRDefault="00A225DF" w:rsidP="009D79AF">
      <w:pPr>
        <w:tabs>
          <w:tab w:val="left" w:pos="720"/>
        </w:tabs>
        <w:ind w:left="720" w:hanging="720"/>
        <w:jc w:val="both"/>
        <w:rPr>
          <w:rFonts w:cs="Arial"/>
        </w:rPr>
      </w:pPr>
      <w:r>
        <w:rPr>
          <w:rFonts w:cs="Arial"/>
        </w:rPr>
        <w:t>51</w:t>
      </w:r>
      <w:r w:rsidR="007C07D9" w:rsidRPr="00167F27">
        <w:rPr>
          <w:rFonts w:cs="Arial"/>
        </w:rPr>
        <w:t>.</w:t>
      </w:r>
      <w:r w:rsidR="007C07D9" w:rsidRPr="00167F27">
        <w:rPr>
          <w:rFonts w:cs="Arial"/>
        </w:rPr>
        <w:tab/>
      </w:r>
      <w:r w:rsidR="007C07D9" w:rsidRPr="00167F27">
        <w:rPr>
          <w:rFonts w:cs="Arial"/>
          <w:b/>
          <w:u w:val="single"/>
        </w:rPr>
        <w:t>PUBLIC QUESTIONS</w:t>
      </w:r>
    </w:p>
    <w:p w:rsidR="004C74F7" w:rsidRDefault="004C74F7" w:rsidP="009D79AF">
      <w:pPr>
        <w:ind w:left="2160" w:hanging="720"/>
        <w:jc w:val="both"/>
        <w:rPr>
          <w:rFonts w:cs="Arial"/>
        </w:rPr>
      </w:pPr>
    </w:p>
    <w:p w:rsidR="000971E3" w:rsidRDefault="000971E3" w:rsidP="000971E3">
      <w:pPr>
        <w:ind w:left="709"/>
        <w:jc w:val="both"/>
        <w:rPr>
          <w:rFonts w:cs="Arial"/>
        </w:rPr>
      </w:pPr>
      <w:r>
        <w:rPr>
          <w:rFonts w:cs="Arial"/>
        </w:rPr>
        <w:t xml:space="preserve">Mr Bernie </w:t>
      </w:r>
      <w:proofErr w:type="spellStart"/>
      <w:r>
        <w:rPr>
          <w:rFonts w:cs="Arial"/>
        </w:rPr>
        <w:t>Borsberry</w:t>
      </w:r>
      <w:proofErr w:type="spellEnd"/>
      <w:r>
        <w:rPr>
          <w:rFonts w:cs="Arial"/>
        </w:rPr>
        <w:t xml:space="preserve"> </w:t>
      </w:r>
      <w:r w:rsidR="00320AC7">
        <w:rPr>
          <w:rFonts w:cs="Arial"/>
        </w:rPr>
        <w:t xml:space="preserve">spoke in support of the letter from Newton Aycliffe Youth Football Club about the amount of dog fouling on School Aycliffe Football Pitches.  He </w:t>
      </w:r>
      <w:r>
        <w:rPr>
          <w:rFonts w:cs="Arial"/>
        </w:rPr>
        <w:t xml:space="preserve">explained that </w:t>
      </w:r>
      <w:r w:rsidR="00320AC7">
        <w:rPr>
          <w:rFonts w:cs="Arial"/>
        </w:rPr>
        <w:t xml:space="preserve">the Club </w:t>
      </w:r>
      <w:r>
        <w:rPr>
          <w:rFonts w:cs="Arial"/>
        </w:rPr>
        <w:t xml:space="preserve">was an F </w:t>
      </w:r>
      <w:proofErr w:type="gramStart"/>
      <w:r>
        <w:rPr>
          <w:rFonts w:cs="Arial"/>
        </w:rPr>
        <w:t>A</w:t>
      </w:r>
      <w:proofErr w:type="gramEnd"/>
      <w:r>
        <w:rPr>
          <w:rFonts w:cs="Arial"/>
        </w:rPr>
        <w:t xml:space="preserve"> Charter Standard Community Club, providing safe and affordable football for approximately 275 boys and girls which was possible due to the excellent facilities and assistance of Great Aycliffe Town Council. He advised of increasing problems with dog fouling on the pitches with games having to be stopped because of players falling on faeces and football boots being contaminated.</w:t>
      </w:r>
      <w:r w:rsidR="00C81CDD">
        <w:rPr>
          <w:rFonts w:cs="Arial"/>
        </w:rPr>
        <w:t xml:space="preserve">  Volunteers from the Club and parents inspect the pitches</w:t>
      </w:r>
      <w:r w:rsidR="003549F2">
        <w:rPr>
          <w:rFonts w:cs="Arial"/>
        </w:rPr>
        <w:t xml:space="preserve"> prior to each game</w:t>
      </w:r>
      <w:r w:rsidR="00C81CDD">
        <w:rPr>
          <w:rFonts w:cs="Arial"/>
        </w:rPr>
        <w:t>, picking up any faeces they find and have collected 2-3 bags on pitch 1 on two consecutive weeks.</w:t>
      </w:r>
    </w:p>
    <w:p w:rsidR="008E2012" w:rsidRPr="00167F27" w:rsidRDefault="008E2012" w:rsidP="009D79AF">
      <w:pPr>
        <w:ind w:left="2160" w:hanging="1451"/>
        <w:jc w:val="both"/>
        <w:rPr>
          <w:rFonts w:cs="Arial"/>
        </w:rPr>
      </w:pPr>
    </w:p>
    <w:p w:rsidR="00A342F7" w:rsidRPr="00167F27" w:rsidRDefault="00A225DF" w:rsidP="009D79AF">
      <w:pPr>
        <w:tabs>
          <w:tab w:val="left" w:pos="720"/>
        </w:tabs>
        <w:ind w:left="720" w:hanging="720"/>
        <w:jc w:val="both"/>
        <w:rPr>
          <w:rFonts w:cs="Arial"/>
        </w:rPr>
      </w:pPr>
      <w:r>
        <w:rPr>
          <w:rFonts w:cs="Arial"/>
          <w:bCs/>
        </w:rPr>
        <w:t>52</w:t>
      </w:r>
      <w:r w:rsidR="004C74F7" w:rsidRPr="00167F27">
        <w:rPr>
          <w:rFonts w:cs="Arial"/>
          <w:bCs/>
        </w:rPr>
        <w:t>.</w:t>
      </w:r>
      <w:r w:rsidR="004C74F7" w:rsidRPr="00167F27">
        <w:rPr>
          <w:rFonts w:cs="Arial"/>
          <w:bCs/>
        </w:rPr>
        <w:tab/>
      </w:r>
      <w:r w:rsidR="00A342F7" w:rsidRPr="00167F27">
        <w:rPr>
          <w:rFonts w:cs="Arial"/>
          <w:b/>
          <w:bCs/>
          <w:u w:val="single"/>
        </w:rPr>
        <w:t>MINUTES</w:t>
      </w:r>
    </w:p>
    <w:p w:rsidR="00A342F7" w:rsidRPr="00167F27" w:rsidRDefault="00A342F7" w:rsidP="009D79AF">
      <w:pPr>
        <w:tabs>
          <w:tab w:val="left" w:pos="720"/>
        </w:tabs>
        <w:ind w:left="720" w:hanging="720"/>
        <w:jc w:val="both"/>
        <w:rPr>
          <w:rFonts w:cs="Arial"/>
        </w:rPr>
      </w:pPr>
    </w:p>
    <w:p w:rsidR="00A66420" w:rsidRDefault="009B020D" w:rsidP="009D79AF">
      <w:pPr>
        <w:tabs>
          <w:tab w:val="left" w:pos="720"/>
        </w:tabs>
        <w:ind w:left="720" w:hanging="720"/>
        <w:jc w:val="both"/>
        <w:rPr>
          <w:rFonts w:cs="Arial"/>
        </w:rPr>
      </w:pPr>
      <w:r w:rsidRPr="00167F27">
        <w:rPr>
          <w:rFonts w:cs="Arial"/>
        </w:rPr>
        <w:tab/>
      </w:r>
      <w:r w:rsidR="002611C2" w:rsidRPr="00167F27">
        <w:rPr>
          <w:rFonts w:cs="Arial"/>
        </w:rPr>
        <w:t xml:space="preserve">It </w:t>
      </w:r>
      <w:r w:rsidR="00BF1209" w:rsidRPr="00167F27">
        <w:rPr>
          <w:rFonts w:cs="Arial"/>
        </w:rPr>
        <w:t xml:space="preserve">was proposed by </w:t>
      </w:r>
      <w:r w:rsidR="00BF1209" w:rsidRPr="009C2089">
        <w:rPr>
          <w:rFonts w:cs="Arial"/>
        </w:rPr>
        <w:t xml:space="preserve">Councillor </w:t>
      </w:r>
      <w:r w:rsidR="00A66420">
        <w:rPr>
          <w:rFonts w:cs="Arial"/>
        </w:rPr>
        <w:t>R S Fleming</w:t>
      </w:r>
      <w:r w:rsidR="00A342F7" w:rsidRPr="009C2089">
        <w:rPr>
          <w:rFonts w:cs="Arial"/>
        </w:rPr>
        <w:t>, se</w:t>
      </w:r>
      <w:r w:rsidR="002611C2" w:rsidRPr="009C2089">
        <w:rPr>
          <w:rFonts w:cs="Arial"/>
        </w:rPr>
        <w:t>conded</w:t>
      </w:r>
      <w:r w:rsidR="002611C2" w:rsidRPr="00167F27">
        <w:rPr>
          <w:rFonts w:cs="Arial"/>
        </w:rPr>
        <w:t xml:space="preserve"> by Councill</w:t>
      </w:r>
      <w:r w:rsidR="00BF1209" w:rsidRPr="00167F27">
        <w:rPr>
          <w:rFonts w:cs="Arial"/>
        </w:rPr>
        <w:t xml:space="preserve">or </w:t>
      </w:r>
    </w:p>
    <w:p w:rsidR="00A342F7" w:rsidRPr="00167F27" w:rsidRDefault="00A66420" w:rsidP="009D79AF">
      <w:pPr>
        <w:tabs>
          <w:tab w:val="left" w:pos="720"/>
        </w:tabs>
        <w:ind w:left="720" w:hanging="720"/>
        <w:jc w:val="both"/>
        <w:rPr>
          <w:rFonts w:cs="Arial"/>
        </w:rPr>
      </w:pPr>
      <w:r>
        <w:rPr>
          <w:rFonts w:cs="Arial"/>
        </w:rPr>
        <w:tab/>
        <w:t xml:space="preserve">M </w:t>
      </w:r>
      <w:r w:rsidR="00FA41C8">
        <w:rPr>
          <w:rFonts w:cs="Arial"/>
        </w:rPr>
        <w:t xml:space="preserve">Ashcroft </w:t>
      </w:r>
      <w:r w:rsidR="00A342F7" w:rsidRPr="00167F27">
        <w:rPr>
          <w:rFonts w:cs="Arial"/>
        </w:rPr>
        <w:t>and</w:t>
      </w:r>
      <w:r w:rsidR="002A740C">
        <w:rPr>
          <w:rFonts w:cs="Arial"/>
        </w:rPr>
        <w:t xml:space="preserve"> </w:t>
      </w:r>
    </w:p>
    <w:p w:rsidR="00A342F7" w:rsidRPr="00167F27" w:rsidRDefault="00A342F7" w:rsidP="009D79AF">
      <w:pPr>
        <w:tabs>
          <w:tab w:val="left" w:pos="720"/>
        </w:tabs>
        <w:ind w:left="720" w:hanging="720"/>
        <w:jc w:val="both"/>
        <w:rPr>
          <w:rFonts w:cs="Arial"/>
        </w:rPr>
      </w:pPr>
    </w:p>
    <w:p w:rsidR="00A342F7" w:rsidRDefault="009B020D" w:rsidP="009D79AF">
      <w:pPr>
        <w:tabs>
          <w:tab w:val="left" w:pos="720"/>
          <w:tab w:val="left" w:pos="1680"/>
        </w:tabs>
        <w:ind w:left="1680" w:right="925" w:hanging="960"/>
        <w:jc w:val="both"/>
        <w:rPr>
          <w:rFonts w:cs="Arial"/>
        </w:rPr>
      </w:pPr>
      <w:r w:rsidRPr="00167F27">
        <w:rPr>
          <w:rFonts w:cs="Arial"/>
          <w:b/>
          <w:bCs/>
        </w:rPr>
        <w:tab/>
      </w:r>
      <w:r w:rsidRPr="00167F27">
        <w:rPr>
          <w:rFonts w:cs="Arial"/>
          <w:b/>
          <w:bCs/>
        </w:rPr>
        <w:tab/>
      </w:r>
      <w:r w:rsidR="00A342F7" w:rsidRPr="00167F27">
        <w:rPr>
          <w:rFonts w:cs="Arial"/>
          <w:b/>
          <w:bCs/>
        </w:rPr>
        <w:t>RESOLVED</w:t>
      </w:r>
      <w:r w:rsidR="00A342F7" w:rsidRPr="00167F27">
        <w:rPr>
          <w:rFonts w:cs="Arial"/>
        </w:rPr>
        <w:t xml:space="preserve"> - that the minutes of </w:t>
      </w:r>
      <w:r w:rsidR="00A342F7" w:rsidRPr="00700858">
        <w:rPr>
          <w:rFonts w:cs="Arial"/>
        </w:rPr>
        <w:t xml:space="preserve">the meeting of the </w:t>
      </w:r>
      <w:r w:rsidR="009D5E4D" w:rsidRPr="00700858">
        <w:rPr>
          <w:rFonts w:cs="Arial"/>
        </w:rPr>
        <w:t xml:space="preserve">Recreation </w:t>
      </w:r>
      <w:r w:rsidR="00A342F7" w:rsidRPr="00700858">
        <w:rPr>
          <w:rFonts w:cs="Arial"/>
        </w:rPr>
        <w:t xml:space="preserve">Committee held on the </w:t>
      </w:r>
      <w:r w:rsidR="001F77B3">
        <w:rPr>
          <w:rFonts w:cs="Arial"/>
        </w:rPr>
        <w:t>6</w:t>
      </w:r>
      <w:r w:rsidR="00186802" w:rsidRPr="00186802">
        <w:rPr>
          <w:rFonts w:cs="Arial"/>
          <w:vertAlign w:val="superscript"/>
        </w:rPr>
        <w:t xml:space="preserve">th </w:t>
      </w:r>
      <w:r w:rsidR="001F77B3">
        <w:rPr>
          <w:rFonts w:cs="Arial"/>
        </w:rPr>
        <w:t>September</w:t>
      </w:r>
      <w:r w:rsidR="00186802">
        <w:rPr>
          <w:rFonts w:cs="Arial"/>
        </w:rPr>
        <w:t xml:space="preserve"> 2017</w:t>
      </w:r>
      <w:r w:rsidR="00D62AF3" w:rsidRPr="00700858">
        <w:rPr>
          <w:rFonts w:cs="Arial"/>
        </w:rPr>
        <w:t xml:space="preserve"> </w:t>
      </w:r>
      <w:r w:rsidR="00A342F7" w:rsidRPr="00700858">
        <w:rPr>
          <w:rFonts w:cs="Arial"/>
        </w:rPr>
        <w:t xml:space="preserve">be confirmed as </w:t>
      </w:r>
      <w:r w:rsidR="00DA7D04">
        <w:rPr>
          <w:rFonts w:cs="Arial"/>
        </w:rPr>
        <w:t xml:space="preserve">a </w:t>
      </w:r>
      <w:r w:rsidR="00A342F7" w:rsidRPr="00700858">
        <w:rPr>
          <w:rFonts w:cs="Arial"/>
        </w:rPr>
        <w:t>correct record and signed by the Chairman</w:t>
      </w:r>
      <w:r w:rsidR="00A342F7" w:rsidRPr="00167F27">
        <w:rPr>
          <w:rFonts w:cs="Arial"/>
        </w:rPr>
        <w:t>.</w:t>
      </w:r>
    </w:p>
    <w:p w:rsidR="00C81CDD" w:rsidRPr="00167F27" w:rsidRDefault="00C81CDD" w:rsidP="009D79AF">
      <w:pPr>
        <w:tabs>
          <w:tab w:val="left" w:pos="720"/>
          <w:tab w:val="left" w:pos="1680"/>
        </w:tabs>
        <w:ind w:left="1680" w:right="925" w:hanging="960"/>
        <w:jc w:val="both"/>
        <w:rPr>
          <w:rFonts w:cs="Arial"/>
        </w:rPr>
      </w:pPr>
    </w:p>
    <w:p w:rsidR="00C717CF" w:rsidRDefault="00C717CF" w:rsidP="009D79AF">
      <w:pPr>
        <w:pStyle w:val="BodyText"/>
        <w:tabs>
          <w:tab w:val="clear" w:pos="709"/>
          <w:tab w:val="clear" w:pos="1418"/>
          <w:tab w:val="clear" w:pos="2127"/>
          <w:tab w:val="left" w:pos="720"/>
          <w:tab w:val="left" w:pos="1350"/>
          <w:tab w:val="left" w:pos="1890"/>
          <w:tab w:val="left" w:pos="2160"/>
          <w:tab w:val="left" w:pos="2880"/>
        </w:tabs>
        <w:ind w:left="720" w:right="-155" w:hanging="720"/>
        <w:rPr>
          <w:rFonts w:cs="Arial"/>
        </w:rPr>
      </w:pPr>
    </w:p>
    <w:p w:rsidR="001F77B3" w:rsidRPr="00897BA8" w:rsidRDefault="00A225DF" w:rsidP="009D79AF">
      <w:pPr>
        <w:pStyle w:val="BodyText"/>
        <w:tabs>
          <w:tab w:val="clear" w:pos="709"/>
          <w:tab w:val="clear" w:pos="1418"/>
          <w:tab w:val="clear" w:pos="2127"/>
          <w:tab w:val="left" w:pos="720"/>
          <w:tab w:val="left" w:pos="1350"/>
          <w:tab w:val="left" w:pos="1890"/>
          <w:tab w:val="left" w:pos="2160"/>
          <w:tab w:val="left" w:pos="2880"/>
        </w:tabs>
        <w:ind w:left="720" w:right="-155" w:hanging="720"/>
        <w:rPr>
          <w:rFonts w:cs="Arial"/>
          <w:b/>
          <w:u w:val="single"/>
        </w:rPr>
      </w:pPr>
      <w:r>
        <w:rPr>
          <w:rFonts w:cs="Arial"/>
        </w:rPr>
        <w:t>53.</w:t>
      </w:r>
      <w:r w:rsidR="001F77B3">
        <w:rPr>
          <w:rFonts w:cs="Arial"/>
        </w:rPr>
        <w:tab/>
      </w:r>
      <w:r w:rsidR="001F77B3" w:rsidRPr="00897BA8">
        <w:rPr>
          <w:rFonts w:cs="Arial"/>
          <w:b/>
          <w:u w:val="single"/>
        </w:rPr>
        <w:t>GOLF WORKING GROUP</w:t>
      </w:r>
    </w:p>
    <w:p w:rsidR="001F77B3" w:rsidRDefault="001F77B3" w:rsidP="009D79AF">
      <w:pPr>
        <w:pStyle w:val="BodyText"/>
        <w:tabs>
          <w:tab w:val="clear" w:pos="709"/>
          <w:tab w:val="clear" w:pos="1418"/>
          <w:tab w:val="clear" w:pos="2127"/>
          <w:tab w:val="left" w:pos="720"/>
          <w:tab w:val="left" w:pos="1350"/>
          <w:tab w:val="left" w:pos="1890"/>
          <w:tab w:val="left" w:pos="2160"/>
          <w:tab w:val="left" w:pos="2880"/>
        </w:tabs>
        <w:ind w:left="720" w:right="-155" w:hanging="720"/>
        <w:rPr>
          <w:rFonts w:cs="Arial"/>
        </w:rPr>
      </w:pPr>
    </w:p>
    <w:p w:rsidR="00897BA8" w:rsidRDefault="001F77B3" w:rsidP="00582571">
      <w:pPr>
        <w:tabs>
          <w:tab w:val="left" w:pos="720"/>
        </w:tabs>
        <w:ind w:left="720" w:hanging="720"/>
        <w:jc w:val="both"/>
        <w:rPr>
          <w:rFonts w:cs="Arial"/>
        </w:rPr>
      </w:pPr>
      <w:r>
        <w:rPr>
          <w:rFonts w:cs="Arial"/>
        </w:rPr>
        <w:tab/>
      </w:r>
      <w:r w:rsidR="00582571">
        <w:rPr>
          <w:rFonts w:cs="Arial"/>
        </w:rPr>
        <w:t>The notes and recommendations of the Golf Working Group held on 21</w:t>
      </w:r>
      <w:r w:rsidR="00582571" w:rsidRPr="00582571">
        <w:rPr>
          <w:rFonts w:cs="Arial"/>
          <w:vertAlign w:val="superscript"/>
        </w:rPr>
        <w:t>st</w:t>
      </w:r>
      <w:r w:rsidR="00582571">
        <w:rPr>
          <w:rFonts w:cs="Arial"/>
        </w:rPr>
        <w:t xml:space="preserve"> September 2017 were considered: </w:t>
      </w:r>
    </w:p>
    <w:p w:rsidR="00582571" w:rsidRDefault="00582571" w:rsidP="00582571">
      <w:pPr>
        <w:ind w:left="709"/>
        <w:jc w:val="both"/>
        <w:rPr>
          <w:rFonts w:cs="Arial"/>
        </w:rPr>
      </w:pPr>
    </w:p>
    <w:p w:rsidR="00582571" w:rsidRDefault="00582571" w:rsidP="00582571">
      <w:pPr>
        <w:tabs>
          <w:tab w:val="left" w:pos="1418"/>
        </w:tabs>
        <w:ind w:left="1418" w:hanging="425"/>
        <w:jc w:val="both"/>
        <w:rPr>
          <w:rFonts w:cs="Arial"/>
        </w:rPr>
      </w:pPr>
      <w:r>
        <w:rPr>
          <w:rFonts w:cs="Arial"/>
        </w:rPr>
        <w:t>i)</w:t>
      </w:r>
      <w:r>
        <w:rPr>
          <w:rFonts w:cs="Arial"/>
        </w:rPr>
        <w:tab/>
        <w:t xml:space="preserve">That the proposed amendments to the Golf Club Constitution </w:t>
      </w:r>
      <w:r w:rsidR="002D3A99">
        <w:rPr>
          <w:rFonts w:cs="Arial"/>
        </w:rPr>
        <w:t>be</w:t>
      </w:r>
      <w:r>
        <w:rPr>
          <w:rFonts w:cs="Arial"/>
        </w:rPr>
        <w:t xml:space="preserve"> accepted.</w:t>
      </w:r>
    </w:p>
    <w:p w:rsidR="00582571" w:rsidRDefault="00582571" w:rsidP="00582571">
      <w:pPr>
        <w:tabs>
          <w:tab w:val="left" w:pos="1418"/>
        </w:tabs>
        <w:ind w:left="1418" w:hanging="425"/>
        <w:jc w:val="both"/>
        <w:rPr>
          <w:rFonts w:cs="Arial"/>
        </w:rPr>
      </w:pPr>
    </w:p>
    <w:p w:rsidR="00582571" w:rsidRDefault="00582571" w:rsidP="00582571">
      <w:pPr>
        <w:tabs>
          <w:tab w:val="left" w:pos="1418"/>
        </w:tabs>
        <w:ind w:left="1418" w:hanging="425"/>
        <w:jc w:val="both"/>
        <w:rPr>
          <w:rFonts w:cs="Arial"/>
        </w:rPr>
      </w:pPr>
      <w:r>
        <w:rPr>
          <w:rFonts w:cs="Arial"/>
        </w:rPr>
        <w:t>ii)</w:t>
      </w:r>
      <w:r>
        <w:rPr>
          <w:rFonts w:cs="Arial"/>
        </w:rPr>
        <w:tab/>
        <w:t xml:space="preserve">That  an area of rough be allowed to develop down the right hand side of the fairway to allow buggies to access the </w:t>
      </w:r>
      <w:r w:rsidR="002D3A99">
        <w:rPr>
          <w:rFonts w:cs="Arial"/>
        </w:rPr>
        <w:t>Golf Course</w:t>
      </w:r>
      <w:r>
        <w:rPr>
          <w:rFonts w:cs="Arial"/>
        </w:rPr>
        <w:t>.</w:t>
      </w:r>
    </w:p>
    <w:p w:rsidR="00582571" w:rsidRDefault="00582571" w:rsidP="00582571">
      <w:pPr>
        <w:tabs>
          <w:tab w:val="left" w:pos="1418"/>
        </w:tabs>
        <w:ind w:left="1418" w:hanging="425"/>
        <w:jc w:val="both"/>
        <w:rPr>
          <w:rFonts w:cs="Arial"/>
        </w:rPr>
      </w:pPr>
    </w:p>
    <w:p w:rsidR="00582571" w:rsidRDefault="00582571" w:rsidP="00582571">
      <w:pPr>
        <w:tabs>
          <w:tab w:val="left" w:pos="1418"/>
        </w:tabs>
        <w:ind w:left="1418" w:hanging="425"/>
        <w:jc w:val="both"/>
        <w:rPr>
          <w:rFonts w:cs="Arial"/>
        </w:rPr>
      </w:pPr>
      <w:r>
        <w:rPr>
          <w:rFonts w:cs="Arial"/>
        </w:rPr>
        <w:t>iii)</w:t>
      </w:r>
      <w:r>
        <w:rPr>
          <w:rFonts w:cs="Arial"/>
        </w:rPr>
        <w:tab/>
        <w:t xml:space="preserve">That two rounds of nine holes be available for play most of the year on the driest part of the </w:t>
      </w:r>
      <w:r w:rsidR="002D3A99">
        <w:rPr>
          <w:rFonts w:cs="Arial"/>
        </w:rPr>
        <w:t>C</w:t>
      </w:r>
      <w:r>
        <w:rPr>
          <w:rFonts w:cs="Arial"/>
        </w:rPr>
        <w:t xml:space="preserve">ourse, the holes being 1, 6, 7, 8, 9, 10,11,12 and 16. </w:t>
      </w:r>
    </w:p>
    <w:p w:rsidR="00582571" w:rsidRDefault="00582571" w:rsidP="00582571">
      <w:pPr>
        <w:tabs>
          <w:tab w:val="left" w:pos="1418"/>
        </w:tabs>
        <w:ind w:left="1418" w:hanging="425"/>
        <w:jc w:val="both"/>
        <w:rPr>
          <w:rFonts w:cs="Arial"/>
        </w:rPr>
      </w:pPr>
    </w:p>
    <w:p w:rsidR="00582571" w:rsidRDefault="00582571" w:rsidP="00582571">
      <w:pPr>
        <w:tabs>
          <w:tab w:val="left" w:pos="1418"/>
        </w:tabs>
        <w:ind w:left="1418" w:hanging="425"/>
        <w:jc w:val="both"/>
        <w:rPr>
          <w:rFonts w:cs="Arial"/>
        </w:rPr>
      </w:pPr>
      <w:r>
        <w:rPr>
          <w:rFonts w:cs="Arial"/>
        </w:rPr>
        <w:t>iv)</w:t>
      </w:r>
      <w:r>
        <w:rPr>
          <w:rFonts w:cs="Arial"/>
        </w:rPr>
        <w:tab/>
        <w:t xml:space="preserve">That the Head Green Keeper would evaluate the condition of the </w:t>
      </w:r>
      <w:r w:rsidR="002D3A99">
        <w:rPr>
          <w:rFonts w:cs="Arial"/>
        </w:rPr>
        <w:t>C</w:t>
      </w:r>
      <w:r>
        <w:rPr>
          <w:rFonts w:cs="Arial"/>
        </w:rPr>
        <w:t>ourse each morning to determine whether play was suitable for 18 holes, two rounds of 9 holes, or none at all.</w:t>
      </w:r>
    </w:p>
    <w:p w:rsidR="00582571" w:rsidRDefault="00582571" w:rsidP="00582571">
      <w:pPr>
        <w:tabs>
          <w:tab w:val="left" w:pos="1418"/>
        </w:tabs>
        <w:ind w:left="993"/>
        <w:jc w:val="both"/>
        <w:rPr>
          <w:rFonts w:cs="Arial"/>
        </w:rPr>
      </w:pPr>
    </w:p>
    <w:p w:rsidR="00582571" w:rsidRPr="00D704DE" w:rsidRDefault="00582571" w:rsidP="00582571">
      <w:pPr>
        <w:tabs>
          <w:tab w:val="left" w:pos="1418"/>
        </w:tabs>
        <w:ind w:left="1418" w:hanging="425"/>
        <w:jc w:val="both"/>
        <w:rPr>
          <w:rFonts w:cs="Arial"/>
        </w:rPr>
      </w:pPr>
      <w:r>
        <w:rPr>
          <w:rFonts w:cs="Arial"/>
        </w:rPr>
        <w:t>v)</w:t>
      </w:r>
      <w:r>
        <w:rPr>
          <w:rFonts w:cs="Arial"/>
        </w:rPr>
        <w:tab/>
        <w:t>That it be noted that a league match would be played at the Oakleaf, once per season.</w:t>
      </w:r>
    </w:p>
    <w:p w:rsidR="00582571" w:rsidRDefault="00582571" w:rsidP="00582571">
      <w:pPr>
        <w:tabs>
          <w:tab w:val="left" w:pos="720"/>
        </w:tabs>
        <w:ind w:left="720" w:hanging="720"/>
        <w:jc w:val="both"/>
        <w:rPr>
          <w:rFonts w:cs="Arial"/>
        </w:rPr>
      </w:pPr>
      <w:r>
        <w:rPr>
          <w:rFonts w:cs="Arial"/>
        </w:rPr>
        <w:tab/>
      </w:r>
    </w:p>
    <w:p w:rsidR="00582571" w:rsidRDefault="00582571" w:rsidP="001F2612">
      <w:pPr>
        <w:tabs>
          <w:tab w:val="left" w:pos="720"/>
        </w:tabs>
        <w:ind w:left="720" w:hanging="720"/>
        <w:jc w:val="both"/>
        <w:rPr>
          <w:rFonts w:cs="Arial"/>
        </w:rPr>
      </w:pPr>
      <w:r>
        <w:rPr>
          <w:rFonts w:cs="Arial"/>
        </w:rPr>
        <w:tab/>
      </w:r>
      <w:r w:rsidRPr="00167F27">
        <w:rPr>
          <w:rFonts w:cs="Arial"/>
        </w:rPr>
        <w:t xml:space="preserve">It was proposed by Councillor </w:t>
      </w:r>
      <w:r w:rsidRPr="001F2612">
        <w:rPr>
          <w:rFonts w:cs="Arial"/>
        </w:rPr>
        <w:t>R S Fleming</w:t>
      </w:r>
      <w:r>
        <w:rPr>
          <w:rFonts w:cs="Arial"/>
        </w:rPr>
        <w:t>,</w:t>
      </w:r>
      <w:r w:rsidRPr="00167F27">
        <w:rPr>
          <w:rFonts w:cs="Arial"/>
        </w:rPr>
        <w:t xml:space="preserve"> seconded by Councillor </w:t>
      </w:r>
      <w:r w:rsidR="001F2612">
        <w:rPr>
          <w:rFonts w:cs="Arial"/>
        </w:rPr>
        <w:t xml:space="preserve">Jim Atkinson </w:t>
      </w:r>
      <w:r>
        <w:rPr>
          <w:rFonts w:cs="Arial"/>
        </w:rPr>
        <w:t>and</w:t>
      </w:r>
    </w:p>
    <w:p w:rsidR="00897BA8" w:rsidRPr="00167F27" w:rsidRDefault="00897BA8" w:rsidP="00897BA8">
      <w:pPr>
        <w:tabs>
          <w:tab w:val="left" w:pos="720"/>
        </w:tabs>
        <w:ind w:left="720" w:hanging="720"/>
        <w:jc w:val="both"/>
        <w:rPr>
          <w:rFonts w:cs="Arial"/>
        </w:rPr>
      </w:pPr>
    </w:p>
    <w:p w:rsidR="00897BA8" w:rsidRPr="00167F27" w:rsidRDefault="00897BA8" w:rsidP="00897BA8">
      <w:pPr>
        <w:tabs>
          <w:tab w:val="left" w:pos="720"/>
          <w:tab w:val="left" w:pos="1680"/>
        </w:tabs>
        <w:ind w:left="1680" w:right="925" w:hanging="960"/>
        <w:jc w:val="both"/>
        <w:rPr>
          <w:rFonts w:cs="Arial"/>
        </w:rPr>
      </w:pPr>
      <w:r w:rsidRPr="00167F27">
        <w:rPr>
          <w:rFonts w:cs="Arial"/>
          <w:b/>
          <w:bCs/>
        </w:rPr>
        <w:tab/>
      </w:r>
      <w:r w:rsidRPr="00167F27">
        <w:rPr>
          <w:rFonts w:cs="Arial"/>
          <w:b/>
          <w:bCs/>
        </w:rPr>
        <w:tab/>
        <w:t>RESOLVED</w:t>
      </w:r>
      <w:r w:rsidRPr="00167F27">
        <w:rPr>
          <w:rFonts w:cs="Arial"/>
        </w:rPr>
        <w:t xml:space="preserve"> - that the </w:t>
      </w:r>
      <w:r>
        <w:rPr>
          <w:rFonts w:cs="Arial"/>
        </w:rPr>
        <w:t>notes</w:t>
      </w:r>
      <w:r w:rsidRPr="00167F27">
        <w:rPr>
          <w:rFonts w:cs="Arial"/>
        </w:rPr>
        <w:t xml:space="preserve"> of the meeting of the </w:t>
      </w:r>
      <w:r>
        <w:rPr>
          <w:rFonts w:cs="Arial"/>
        </w:rPr>
        <w:t>Golf Course Working Group</w:t>
      </w:r>
      <w:r w:rsidRPr="00167F27">
        <w:rPr>
          <w:rFonts w:cs="Arial"/>
        </w:rPr>
        <w:t xml:space="preserve"> held on the </w:t>
      </w:r>
      <w:r w:rsidRPr="00897BA8">
        <w:rPr>
          <w:rFonts w:cs="Arial"/>
        </w:rPr>
        <w:t>21</w:t>
      </w:r>
      <w:r w:rsidRPr="00897BA8">
        <w:rPr>
          <w:rFonts w:cs="Arial"/>
          <w:vertAlign w:val="superscript"/>
        </w:rPr>
        <w:t>st</w:t>
      </w:r>
      <w:r w:rsidRPr="00897BA8">
        <w:rPr>
          <w:rFonts w:cs="Arial"/>
        </w:rPr>
        <w:t xml:space="preserve"> September 2017</w:t>
      </w:r>
      <w:r>
        <w:rPr>
          <w:rFonts w:cs="Arial"/>
        </w:rPr>
        <w:t xml:space="preserve"> </w:t>
      </w:r>
      <w:r w:rsidRPr="00167F27">
        <w:rPr>
          <w:rFonts w:cs="Arial"/>
        </w:rPr>
        <w:t>be confirmed as a correct record and signed by the Chairman.</w:t>
      </w:r>
    </w:p>
    <w:p w:rsidR="001F77B3" w:rsidRDefault="001F77B3" w:rsidP="009D79AF">
      <w:pPr>
        <w:pStyle w:val="BodyText"/>
        <w:tabs>
          <w:tab w:val="clear" w:pos="709"/>
          <w:tab w:val="clear" w:pos="1418"/>
          <w:tab w:val="clear" w:pos="2127"/>
          <w:tab w:val="left" w:pos="720"/>
          <w:tab w:val="left" w:pos="1350"/>
          <w:tab w:val="left" w:pos="1890"/>
          <w:tab w:val="left" w:pos="2160"/>
          <w:tab w:val="left" w:pos="2880"/>
        </w:tabs>
        <w:ind w:left="720" w:right="-155" w:hanging="720"/>
        <w:rPr>
          <w:rFonts w:cs="Arial"/>
        </w:rPr>
      </w:pPr>
    </w:p>
    <w:p w:rsidR="009C2089" w:rsidRPr="00CF01A4" w:rsidRDefault="009C2089" w:rsidP="005B2949">
      <w:pPr>
        <w:pStyle w:val="BodyText"/>
        <w:tabs>
          <w:tab w:val="clear" w:pos="1418"/>
          <w:tab w:val="clear" w:pos="2127"/>
          <w:tab w:val="left" w:pos="1350"/>
          <w:tab w:val="left" w:pos="1890"/>
          <w:tab w:val="left" w:pos="2160"/>
          <w:tab w:val="left" w:pos="2880"/>
        </w:tabs>
        <w:ind w:left="720" w:right="-155" w:hanging="720"/>
        <w:rPr>
          <w:rFonts w:cs="Arial"/>
          <w:sz w:val="16"/>
          <w:szCs w:val="16"/>
        </w:rPr>
      </w:pPr>
    </w:p>
    <w:p w:rsidR="009D79AF" w:rsidRPr="00582571" w:rsidRDefault="00A225DF" w:rsidP="009D79AF">
      <w:pPr>
        <w:widowControl w:val="0"/>
        <w:tabs>
          <w:tab w:val="left" w:pos="-1268"/>
          <w:tab w:val="left" w:pos="-720"/>
          <w:tab w:val="left" w:pos="720"/>
        </w:tabs>
        <w:autoSpaceDE w:val="0"/>
        <w:autoSpaceDN w:val="0"/>
        <w:adjustRightInd w:val="0"/>
        <w:jc w:val="both"/>
        <w:rPr>
          <w:rFonts w:cs="Arial"/>
          <w:b/>
          <w:u w:val="single"/>
        </w:rPr>
      </w:pPr>
      <w:r>
        <w:rPr>
          <w:rFonts w:cs="Arial"/>
        </w:rPr>
        <w:t>54.</w:t>
      </w:r>
      <w:r w:rsidR="00897BA8">
        <w:rPr>
          <w:rFonts w:cs="Arial"/>
        </w:rPr>
        <w:tab/>
      </w:r>
      <w:r w:rsidR="00897BA8" w:rsidRPr="00582571">
        <w:rPr>
          <w:rFonts w:cs="Arial"/>
          <w:b/>
          <w:u w:val="single"/>
        </w:rPr>
        <w:t>FESTIVAL WORKING GROUP</w:t>
      </w:r>
    </w:p>
    <w:p w:rsidR="00897BA8" w:rsidRDefault="00897BA8" w:rsidP="009D79AF">
      <w:pPr>
        <w:widowControl w:val="0"/>
        <w:tabs>
          <w:tab w:val="left" w:pos="-1268"/>
          <w:tab w:val="left" w:pos="-720"/>
          <w:tab w:val="left" w:pos="720"/>
        </w:tabs>
        <w:autoSpaceDE w:val="0"/>
        <w:autoSpaceDN w:val="0"/>
        <w:adjustRightInd w:val="0"/>
        <w:jc w:val="both"/>
        <w:rPr>
          <w:rFonts w:cs="Arial"/>
        </w:rPr>
      </w:pPr>
    </w:p>
    <w:p w:rsidR="00897BA8" w:rsidRDefault="00897BA8" w:rsidP="00582571">
      <w:pPr>
        <w:tabs>
          <w:tab w:val="left" w:pos="720"/>
        </w:tabs>
        <w:ind w:left="720" w:hanging="720"/>
        <w:jc w:val="both"/>
        <w:rPr>
          <w:rFonts w:cs="Arial"/>
        </w:rPr>
      </w:pPr>
      <w:r>
        <w:rPr>
          <w:rFonts w:cs="Arial"/>
        </w:rPr>
        <w:tab/>
      </w:r>
      <w:r w:rsidR="00582571">
        <w:rPr>
          <w:rFonts w:cs="Arial"/>
        </w:rPr>
        <w:t>The notes and recommendations of the Festival Working Group held on 11</w:t>
      </w:r>
      <w:r w:rsidR="00582571" w:rsidRPr="00582571">
        <w:rPr>
          <w:rFonts w:cs="Arial"/>
          <w:vertAlign w:val="superscript"/>
        </w:rPr>
        <w:t>th</w:t>
      </w:r>
      <w:r w:rsidR="00582571">
        <w:rPr>
          <w:rFonts w:cs="Arial"/>
        </w:rPr>
        <w:t xml:space="preserve"> October 2017 were considered. </w:t>
      </w:r>
    </w:p>
    <w:p w:rsidR="00582571" w:rsidRDefault="00582571" w:rsidP="00897BA8">
      <w:pPr>
        <w:tabs>
          <w:tab w:val="left" w:pos="720"/>
        </w:tabs>
        <w:ind w:left="720" w:hanging="720"/>
        <w:jc w:val="both"/>
        <w:rPr>
          <w:rFonts w:cs="Arial"/>
        </w:rPr>
      </w:pPr>
    </w:p>
    <w:p w:rsidR="00582571" w:rsidRPr="00FB1AD9" w:rsidRDefault="00582571" w:rsidP="00582571">
      <w:pPr>
        <w:pStyle w:val="ListParagraph"/>
        <w:numPr>
          <w:ilvl w:val="1"/>
          <w:numId w:val="39"/>
        </w:numPr>
        <w:tabs>
          <w:tab w:val="left" w:pos="900"/>
          <w:tab w:val="left" w:pos="1620"/>
        </w:tabs>
        <w:rPr>
          <w:rFonts w:cs="Arial"/>
          <w:bCs/>
        </w:rPr>
      </w:pPr>
      <w:r w:rsidRPr="00FB1AD9">
        <w:rPr>
          <w:rFonts w:cs="Arial"/>
          <w:bCs/>
        </w:rPr>
        <w:t>The date of the 2018 Aycliffe Festival be referred to the Recreation Committee.</w:t>
      </w:r>
    </w:p>
    <w:p w:rsidR="00582571" w:rsidRDefault="00582571" w:rsidP="00582571">
      <w:pPr>
        <w:tabs>
          <w:tab w:val="left" w:pos="900"/>
          <w:tab w:val="left" w:pos="1620"/>
        </w:tabs>
        <w:rPr>
          <w:rFonts w:cs="Arial"/>
          <w:bCs/>
        </w:rPr>
      </w:pPr>
    </w:p>
    <w:p w:rsidR="00582571" w:rsidRDefault="00582571" w:rsidP="00582571">
      <w:pPr>
        <w:pStyle w:val="ListParagraph"/>
        <w:numPr>
          <w:ilvl w:val="1"/>
          <w:numId w:val="39"/>
        </w:numPr>
        <w:tabs>
          <w:tab w:val="left" w:pos="900"/>
          <w:tab w:val="left" w:pos="1620"/>
        </w:tabs>
        <w:rPr>
          <w:rFonts w:cs="Arial"/>
          <w:bCs/>
        </w:rPr>
      </w:pPr>
      <w:r w:rsidRPr="00FB1AD9">
        <w:rPr>
          <w:rFonts w:cs="Arial"/>
          <w:bCs/>
        </w:rPr>
        <w:t>The organiser of the STEM event be requested to submit a complete breakdown of costs with supporting documentation for the 2017 event.</w:t>
      </w:r>
    </w:p>
    <w:p w:rsidR="00582571" w:rsidRPr="00582571" w:rsidRDefault="00582571" w:rsidP="00582571">
      <w:pPr>
        <w:pStyle w:val="ListParagraph"/>
        <w:rPr>
          <w:rFonts w:cs="Arial"/>
          <w:bCs/>
        </w:rPr>
      </w:pPr>
    </w:p>
    <w:p w:rsidR="00582571" w:rsidRPr="00582571" w:rsidRDefault="00582571" w:rsidP="00582571">
      <w:pPr>
        <w:pStyle w:val="ListParagraph"/>
        <w:numPr>
          <w:ilvl w:val="1"/>
          <w:numId w:val="39"/>
        </w:numPr>
        <w:tabs>
          <w:tab w:val="left" w:pos="900"/>
          <w:tab w:val="left" w:pos="1620"/>
        </w:tabs>
        <w:rPr>
          <w:rFonts w:cs="Arial"/>
          <w:bCs/>
        </w:rPr>
      </w:pPr>
      <w:r w:rsidRPr="00582571">
        <w:rPr>
          <w:rFonts w:cs="Arial"/>
          <w:bCs/>
        </w:rPr>
        <w:t>That a letter be written to the organisers of the Agnew Centre Fun Day advising that the amount of £1046.25 is to be refunded to the Council within 21 days or proceedings will commence to recover the debt.</w:t>
      </w:r>
    </w:p>
    <w:p w:rsidR="00582571" w:rsidRDefault="00582571" w:rsidP="00897BA8">
      <w:pPr>
        <w:tabs>
          <w:tab w:val="left" w:pos="720"/>
        </w:tabs>
        <w:ind w:left="720" w:hanging="720"/>
        <w:jc w:val="both"/>
        <w:rPr>
          <w:rFonts w:cs="Arial"/>
        </w:rPr>
      </w:pPr>
    </w:p>
    <w:p w:rsidR="00582571" w:rsidRDefault="00582571" w:rsidP="001F2612">
      <w:pPr>
        <w:tabs>
          <w:tab w:val="left" w:pos="720"/>
        </w:tabs>
        <w:ind w:left="720" w:hanging="720"/>
        <w:jc w:val="both"/>
        <w:rPr>
          <w:rFonts w:cs="Arial"/>
        </w:rPr>
      </w:pPr>
      <w:r>
        <w:rPr>
          <w:rFonts w:cs="Arial"/>
        </w:rPr>
        <w:tab/>
      </w:r>
      <w:r w:rsidRPr="00167F27">
        <w:rPr>
          <w:rFonts w:cs="Arial"/>
        </w:rPr>
        <w:t xml:space="preserve">It was proposed by Councillor </w:t>
      </w:r>
      <w:r w:rsidRPr="001F2612">
        <w:rPr>
          <w:rFonts w:cs="Arial"/>
        </w:rPr>
        <w:t>R S Fleming</w:t>
      </w:r>
      <w:r>
        <w:rPr>
          <w:rFonts w:cs="Arial"/>
        </w:rPr>
        <w:t>,</w:t>
      </w:r>
      <w:r w:rsidRPr="00167F27">
        <w:rPr>
          <w:rFonts w:cs="Arial"/>
        </w:rPr>
        <w:t xml:space="preserve"> seconded by Councillor </w:t>
      </w:r>
      <w:r w:rsidR="001F2612">
        <w:rPr>
          <w:rFonts w:cs="Arial"/>
        </w:rPr>
        <w:t>Jim Atkinson</w:t>
      </w:r>
      <w:r>
        <w:rPr>
          <w:rFonts w:cs="Arial"/>
        </w:rPr>
        <w:t xml:space="preserve"> </w:t>
      </w:r>
    </w:p>
    <w:p w:rsidR="00582571" w:rsidRPr="00167F27" w:rsidRDefault="00582571" w:rsidP="00897BA8">
      <w:pPr>
        <w:tabs>
          <w:tab w:val="left" w:pos="720"/>
        </w:tabs>
        <w:ind w:left="720" w:hanging="720"/>
        <w:jc w:val="both"/>
        <w:rPr>
          <w:rFonts w:cs="Arial"/>
        </w:rPr>
      </w:pPr>
    </w:p>
    <w:p w:rsidR="00897BA8" w:rsidRDefault="00897BA8" w:rsidP="00897BA8">
      <w:pPr>
        <w:tabs>
          <w:tab w:val="left" w:pos="720"/>
          <w:tab w:val="left" w:pos="1680"/>
        </w:tabs>
        <w:ind w:left="1680" w:right="925" w:hanging="960"/>
        <w:jc w:val="both"/>
        <w:rPr>
          <w:rFonts w:cs="Arial"/>
        </w:rPr>
      </w:pPr>
      <w:r w:rsidRPr="00167F27">
        <w:rPr>
          <w:rFonts w:cs="Arial"/>
          <w:b/>
          <w:bCs/>
        </w:rPr>
        <w:tab/>
      </w:r>
      <w:r w:rsidRPr="00167F27">
        <w:rPr>
          <w:rFonts w:cs="Arial"/>
          <w:b/>
          <w:bCs/>
        </w:rPr>
        <w:tab/>
        <w:t>RESOLVED</w:t>
      </w:r>
      <w:r w:rsidRPr="00167F27">
        <w:rPr>
          <w:rFonts w:cs="Arial"/>
        </w:rPr>
        <w:t xml:space="preserve"> - that the </w:t>
      </w:r>
      <w:r>
        <w:rPr>
          <w:rFonts w:cs="Arial"/>
        </w:rPr>
        <w:t>notes</w:t>
      </w:r>
      <w:r w:rsidRPr="00167F27">
        <w:rPr>
          <w:rFonts w:cs="Arial"/>
        </w:rPr>
        <w:t xml:space="preserve"> of the meeting of the </w:t>
      </w:r>
      <w:r w:rsidR="00582571">
        <w:rPr>
          <w:rFonts w:cs="Arial"/>
        </w:rPr>
        <w:t>Festival</w:t>
      </w:r>
      <w:r>
        <w:rPr>
          <w:rFonts w:cs="Arial"/>
        </w:rPr>
        <w:t xml:space="preserve"> Working Group</w:t>
      </w:r>
      <w:r w:rsidRPr="00167F27">
        <w:rPr>
          <w:rFonts w:cs="Arial"/>
        </w:rPr>
        <w:t xml:space="preserve"> held on the </w:t>
      </w:r>
      <w:r>
        <w:rPr>
          <w:rFonts w:cs="Arial"/>
        </w:rPr>
        <w:t>11</w:t>
      </w:r>
      <w:r>
        <w:rPr>
          <w:rFonts w:cs="Arial"/>
          <w:vertAlign w:val="superscript"/>
        </w:rPr>
        <w:t xml:space="preserve">th </w:t>
      </w:r>
      <w:r>
        <w:rPr>
          <w:rFonts w:cs="Arial"/>
        </w:rPr>
        <w:t>October</w:t>
      </w:r>
      <w:r w:rsidRPr="00897BA8">
        <w:rPr>
          <w:rFonts w:cs="Arial"/>
        </w:rPr>
        <w:t xml:space="preserve"> 2017</w:t>
      </w:r>
      <w:r>
        <w:rPr>
          <w:rFonts w:cs="Arial"/>
        </w:rPr>
        <w:t xml:space="preserve"> </w:t>
      </w:r>
      <w:r w:rsidRPr="00167F27">
        <w:rPr>
          <w:rFonts w:cs="Arial"/>
        </w:rPr>
        <w:t>be confirmed as a correct record and signed by the Chairman.</w:t>
      </w:r>
    </w:p>
    <w:p w:rsidR="0009025F" w:rsidRDefault="0009025F" w:rsidP="00897BA8">
      <w:pPr>
        <w:tabs>
          <w:tab w:val="left" w:pos="720"/>
          <w:tab w:val="left" w:pos="1680"/>
        </w:tabs>
        <w:ind w:left="1680" w:right="925" w:hanging="960"/>
        <w:jc w:val="both"/>
        <w:rPr>
          <w:rFonts w:cs="Arial"/>
        </w:rPr>
      </w:pPr>
    </w:p>
    <w:p w:rsidR="00C81CDD" w:rsidRDefault="00C81CDD" w:rsidP="00897BA8">
      <w:pPr>
        <w:tabs>
          <w:tab w:val="left" w:pos="720"/>
          <w:tab w:val="left" w:pos="1680"/>
        </w:tabs>
        <w:ind w:left="1680" w:right="925" w:hanging="960"/>
        <w:jc w:val="both"/>
        <w:rPr>
          <w:rFonts w:cs="Arial"/>
          <w:color w:val="FF0000"/>
        </w:rPr>
      </w:pPr>
    </w:p>
    <w:p w:rsidR="00C81CDD" w:rsidRDefault="00C81CDD" w:rsidP="00897BA8">
      <w:pPr>
        <w:tabs>
          <w:tab w:val="left" w:pos="720"/>
          <w:tab w:val="left" w:pos="1680"/>
        </w:tabs>
        <w:ind w:left="1680" w:right="925" w:hanging="960"/>
        <w:jc w:val="both"/>
        <w:rPr>
          <w:rFonts w:cs="Arial"/>
          <w:color w:val="FF0000"/>
        </w:rPr>
      </w:pPr>
    </w:p>
    <w:p w:rsidR="00C81CDD" w:rsidRPr="001F2612" w:rsidRDefault="00C81CDD" w:rsidP="00897BA8">
      <w:pPr>
        <w:tabs>
          <w:tab w:val="left" w:pos="720"/>
          <w:tab w:val="left" w:pos="1680"/>
        </w:tabs>
        <w:ind w:left="1680" w:right="925" w:hanging="960"/>
        <w:jc w:val="both"/>
        <w:rPr>
          <w:rFonts w:cs="Arial"/>
          <w:color w:val="FF0000"/>
        </w:rPr>
      </w:pPr>
    </w:p>
    <w:p w:rsidR="00897BA8" w:rsidRDefault="00897BA8" w:rsidP="009D79AF">
      <w:pPr>
        <w:widowControl w:val="0"/>
        <w:tabs>
          <w:tab w:val="left" w:pos="-1268"/>
          <w:tab w:val="left" w:pos="-720"/>
          <w:tab w:val="left" w:pos="720"/>
        </w:tabs>
        <w:autoSpaceDE w:val="0"/>
        <w:autoSpaceDN w:val="0"/>
        <w:adjustRightInd w:val="0"/>
        <w:jc w:val="both"/>
        <w:rPr>
          <w:rFonts w:cs="Arial"/>
        </w:rPr>
      </w:pPr>
    </w:p>
    <w:p w:rsidR="00D5334F" w:rsidRDefault="00D5334F" w:rsidP="009D79AF">
      <w:pPr>
        <w:widowControl w:val="0"/>
        <w:tabs>
          <w:tab w:val="left" w:pos="-1268"/>
          <w:tab w:val="left" w:pos="-720"/>
          <w:tab w:val="left" w:pos="720"/>
        </w:tabs>
        <w:autoSpaceDE w:val="0"/>
        <w:autoSpaceDN w:val="0"/>
        <w:adjustRightInd w:val="0"/>
        <w:jc w:val="both"/>
        <w:rPr>
          <w:rFonts w:cs="Arial"/>
        </w:rPr>
      </w:pPr>
    </w:p>
    <w:p w:rsidR="00897BA8" w:rsidRDefault="00A225DF" w:rsidP="00897BA8">
      <w:pPr>
        <w:widowControl w:val="0"/>
        <w:tabs>
          <w:tab w:val="left" w:pos="-1268"/>
          <w:tab w:val="left" w:pos="-720"/>
          <w:tab w:val="left" w:pos="720"/>
        </w:tabs>
        <w:autoSpaceDE w:val="0"/>
        <w:autoSpaceDN w:val="0"/>
        <w:adjustRightInd w:val="0"/>
        <w:jc w:val="both"/>
        <w:rPr>
          <w:rFonts w:cs="Arial"/>
          <w:b/>
          <w:bCs/>
          <w:u w:val="single"/>
        </w:rPr>
      </w:pPr>
      <w:r>
        <w:rPr>
          <w:rFonts w:cs="Arial"/>
        </w:rPr>
        <w:t>55</w:t>
      </w:r>
      <w:r w:rsidR="00897BA8">
        <w:rPr>
          <w:rFonts w:cs="Arial"/>
        </w:rPr>
        <w:t>.</w:t>
      </w:r>
      <w:r w:rsidR="00897BA8">
        <w:rPr>
          <w:rFonts w:cs="Arial"/>
        </w:rPr>
        <w:tab/>
      </w:r>
      <w:r w:rsidR="00897BA8" w:rsidRPr="00D45297">
        <w:rPr>
          <w:rFonts w:cs="Arial"/>
          <w:b/>
          <w:bCs/>
          <w:u w:val="single"/>
        </w:rPr>
        <w:t>OAKLEAF GOLF COMPLEX REPORT</w:t>
      </w:r>
    </w:p>
    <w:p w:rsidR="00897BA8" w:rsidRDefault="00897BA8" w:rsidP="00897BA8">
      <w:pPr>
        <w:widowControl w:val="0"/>
        <w:tabs>
          <w:tab w:val="left" w:pos="-1268"/>
          <w:tab w:val="left" w:pos="-720"/>
          <w:tab w:val="left" w:pos="720"/>
        </w:tabs>
        <w:autoSpaceDE w:val="0"/>
        <w:autoSpaceDN w:val="0"/>
        <w:adjustRightInd w:val="0"/>
        <w:jc w:val="both"/>
        <w:rPr>
          <w:rFonts w:cs="Arial"/>
          <w:b/>
          <w:bCs/>
          <w:u w:val="single"/>
        </w:rPr>
      </w:pPr>
    </w:p>
    <w:p w:rsidR="00584565" w:rsidRDefault="00A85AE6" w:rsidP="00584565">
      <w:pPr>
        <w:widowControl w:val="0"/>
        <w:tabs>
          <w:tab w:val="left" w:pos="-1268"/>
          <w:tab w:val="left" w:pos="-720"/>
          <w:tab w:val="left" w:pos="720"/>
        </w:tabs>
        <w:autoSpaceDE w:val="0"/>
        <w:autoSpaceDN w:val="0"/>
        <w:adjustRightInd w:val="0"/>
        <w:ind w:left="709" w:hanging="709"/>
        <w:jc w:val="both"/>
        <w:rPr>
          <w:rFonts w:cs="Arial"/>
        </w:rPr>
      </w:pPr>
      <w:r>
        <w:rPr>
          <w:rFonts w:cs="Arial"/>
        </w:rPr>
        <w:tab/>
      </w:r>
      <w:r w:rsidRPr="009D79AF">
        <w:rPr>
          <w:rFonts w:cs="Arial"/>
        </w:rPr>
        <w:t>The Town Clerk</w:t>
      </w:r>
      <w:r w:rsidR="001751DD">
        <w:rPr>
          <w:rFonts w:cs="Arial"/>
        </w:rPr>
        <w:t xml:space="preserve"> and Golf Administrator</w:t>
      </w:r>
      <w:r w:rsidRPr="009D79AF">
        <w:rPr>
          <w:rFonts w:cs="Arial"/>
        </w:rPr>
        <w:t xml:space="preserve"> submitted </w:t>
      </w:r>
      <w:r w:rsidR="00186802">
        <w:rPr>
          <w:rFonts w:cs="Arial"/>
        </w:rPr>
        <w:t>a</w:t>
      </w:r>
      <w:r w:rsidRPr="009D79AF">
        <w:rPr>
          <w:rFonts w:cs="Arial"/>
        </w:rPr>
        <w:t xml:space="preserve"> report for the </w:t>
      </w:r>
      <w:r w:rsidR="00AB47D3" w:rsidRPr="009D79AF">
        <w:rPr>
          <w:rFonts w:cs="Arial"/>
        </w:rPr>
        <w:t>period</w:t>
      </w:r>
      <w:r w:rsidRPr="009D79AF">
        <w:rPr>
          <w:rFonts w:cs="Arial"/>
        </w:rPr>
        <w:t xml:space="preserve"> </w:t>
      </w:r>
      <w:r w:rsidR="00186802">
        <w:rPr>
          <w:rFonts w:cs="Arial"/>
        </w:rPr>
        <w:t xml:space="preserve">ending </w:t>
      </w:r>
      <w:r w:rsidR="001751DD">
        <w:rPr>
          <w:rFonts w:cs="Arial"/>
        </w:rPr>
        <w:t>8</w:t>
      </w:r>
      <w:r w:rsidR="001751DD" w:rsidRPr="001751DD">
        <w:rPr>
          <w:rFonts w:cs="Arial"/>
          <w:vertAlign w:val="superscript"/>
        </w:rPr>
        <w:t>th</w:t>
      </w:r>
      <w:r w:rsidR="001751DD">
        <w:rPr>
          <w:rFonts w:cs="Arial"/>
        </w:rPr>
        <w:t xml:space="preserve"> October</w:t>
      </w:r>
      <w:r w:rsidR="00186802">
        <w:rPr>
          <w:rFonts w:cs="Arial"/>
        </w:rPr>
        <w:t xml:space="preserve"> 2017.</w:t>
      </w:r>
      <w:r w:rsidRPr="009D79AF">
        <w:rPr>
          <w:rFonts w:cs="Arial"/>
        </w:rPr>
        <w:t xml:space="preserve">  The report gave comparisons of income from the corresponding period</w:t>
      </w:r>
      <w:r w:rsidR="006524D5" w:rsidRPr="009D79AF">
        <w:rPr>
          <w:rFonts w:cs="Arial"/>
        </w:rPr>
        <w:t>s</w:t>
      </w:r>
      <w:r w:rsidRPr="009D79AF">
        <w:rPr>
          <w:rFonts w:cs="Arial"/>
        </w:rPr>
        <w:t xml:space="preserve"> in 201</w:t>
      </w:r>
      <w:r w:rsidR="00F85ABE">
        <w:rPr>
          <w:rFonts w:cs="Arial"/>
        </w:rPr>
        <w:t>5</w:t>
      </w:r>
      <w:r w:rsidR="006524D5" w:rsidRPr="009D79AF">
        <w:rPr>
          <w:rFonts w:cs="Arial"/>
        </w:rPr>
        <w:t xml:space="preserve"> and</w:t>
      </w:r>
      <w:r w:rsidR="00F85ABE">
        <w:rPr>
          <w:rFonts w:cs="Arial"/>
        </w:rPr>
        <w:t xml:space="preserve"> 2016</w:t>
      </w:r>
      <w:r w:rsidR="00584565">
        <w:rPr>
          <w:rFonts w:cs="Arial"/>
        </w:rPr>
        <w:t xml:space="preserve"> </w:t>
      </w:r>
      <w:r w:rsidR="001751DD">
        <w:rPr>
          <w:rFonts w:cs="Arial"/>
        </w:rPr>
        <w:t xml:space="preserve">and income and expenditure from shop sales </w:t>
      </w:r>
      <w:r w:rsidR="00584565">
        <w:rPr>
          <w:rFonts w:cs="Arial"/>
        </w:rPr>
        <w:t xml:space="preserve">as well as the usage statistics for the </w:t>
      </w:r>
      <w:r w:rsidR="001751DD">
        <w:rPr>
          <w:rFonts w:cs="Arial"/>
        </w:rPr>
        <w:t>6</w:t>
      </w:r>
      <w:r w:rsidR="00584565">
        <w:rPr>
          <w:rFonts w:cs="Arial"/>
        </w:rPr>
        <w:t xml:space="preserve"> months from 1</w:t>
      </w:r>
      <w:r w:rsidR="00584565" w:rsidRPr="00186802">
        <w:rPr>
          <w:rFonts w:cs="Arial"/>
          <w:vertAlign w:val="superscript"/>
        </w:rPr>
        <w:t>st</w:t>
      </w:r>
      <w:r w:rsidR="00584565">
        <w:rPr>
          <w:rFonts w:cs="Arial"/>
        </w:rPr>
        <w:t xml:space="preserve"> April 201</w:t>
      </w:r>
      <w:r w:rsidR="001751DD">
        <w:rPr>
          <w:rFonts w:cs="Arial"/>
        </w:rPr>
        <w:t>7</w:t>
      </w:r>
      <w:r w:rsidR="00584565">
        <w:rPr>
          <w:rFonts w:cs="Arial"/>
        </w:rPr>
        <w:t>.</w:t>
      </w:r>
    </w:p>
    <w:p w:rsidR="00584565" w:rsidRDefault="00584565" w:rsidP="00584565">
      <w:pPr>
        <w:widowControl w:val="0"/>
        <w:tabs>
          <w:tab w:val="left" w:pos="-1268"/>
          <w:tab w:val="left" w:pos="-720"/>
          <w:tab w:val="left" w:pos="720"/>
        </w:tabs>
        <w:autoSpaceDE w:val="0"/>
        <w:autoSpaceDN w:val="0"/>
        <w:adjustRightInd w:val="0"/>
        <w:ind w:left="709" w:hanging="709"/>
        <w:jc w:val="both"/>
        <w:rPr>
          <w:rFonts w:cs="Arial"/>
        </w:rPr>
      </w:pPr>
    </w:p>
    <w:p w:rsidR="00584565" w:rsidRDefault="00584565" w:rsidP="00584565">
      <w:pPr>
        <w:widowControl w:val="0"/>
        <w:tabs>
          <w:tab w:val="left" w:pos="-1268"/>
          <w:tab w:val="left" w:pos="-720"/>
          <w:tab w:val="left" w:pos="720"/>
        </w:tabs>
        <w:autoSpaceDE w:val="0"/>
        <w:autoSpaceDN w:val="0"/>
        <w:adjustRightInd w:val="0"/>
        <w:ind w:left="709"/>
        <w:jc w:val="both"/>
        <w:rPr>
          <w:rFonts w:cs="Arial"/>
        </w:rPr>
      </w:pPr>
      <w:r>
        <w:rPr>
          <w:rFonts w:cs="Arial"/>
        </w:rPr>
        <w:t xml:space="preserve">The report also advised of </w:t>
      </w:r>
      <w:r w:rsidR="001751DD">
        <w:rPr>
          <w:rFonts w:cs="Arial"/>
        </w:rPr>
        <w:t>a complaint regarding restrictions on use of buggies during</w:t>
      </w:r>
      <w:r w:rsidR="00CD7A90">
        <w:rPr>
          <w:rFonts w:cs="Arial"/>
        </w:rPr>
        <w:t xml:space="preserve"> wet winter weather.</w:t>
      </w:r>
      <w:r w:rsidR="00320AC7">
        <w:rPr>
          <w:rFonts w:cs="Arial"/>
        </w:rPr>
        <w:t xml:space="preserve">  Draft policies for buggy use in winter months and also for use generally were submitted for members’ consideration.</w:t>
      </w:r>
    </w:p>
    <w:p w:rsidR="00A85AE6" w:rsidRPr="00167F27" w:rsidRDefault="00A85AE6" w:rsidP="009D79AF">
      <w:pPr>
        <w:tabs>
          <w:tab w:val="left" w:pos="720"/>
        </w:tabs>
        <w:ind w:left="720" w:hanging="720"/>
        <w:jc w:val="both"/>
        <w:rPr>
          <w:rFonts w:cs="Arial"/>
        </w:rPr>
      </w:pPr>
    </w:p>
    <w:p w:rsidR="00A66420" w:rsidRDefault="00A85AE6" w:rsidP="00C90AF8">
      <w:pPr>
        <w:widowControl w:val="0"/>
        <w:tabs>
          <w:tab w:val="left" w:pos="-1268"/>
          <w:tab w:val="left" w:pos="-720"/>
          <w:tab w:val="left" w:pos="720"/>
        </w:tabs>
        <w:autoSpaceDE w:val="0"/>
        <w:autoSpaceDN w:val="0"/>
        <w:adjustRightInd w:val="0"/>
        <w:ind w:left="1440" w:hanging="1440"/>
        <w:jc w:val="both"/>
        <w:rPr>
          <w:rFonts w:cs="Arial"/>
        </w:rPr>
      </w:pPr>
      <w:r w:rsidRPr="00167F27">
        <w:rPr>
          <w:rFonts w:cs="Arial"/>
          <w:b/>
          <w:bCs/>
        </w:rPr>
        <w:tab/>
      </w:r>
      <w:r w:rsidRPr="00167F27">
        <w:rPr>
          <w:rFonts w:cs="Arial"/>
          <w:b/>
          <w:bCs/>
        </w:rPr>
        <w:tab/>
      </w:r>
      <w:r w:rsidR="00C90AF8">
        <w:rPr>
          <w:rFonts w:cs="Arial"/>
          <w:b/>
          <w:bCs/>
        </w:rPr>
        <w:tab/>
      </w:r>
      <w:r w:rsidRPr="00167F27">
        <w:rPr>
          <w:rFonts w:cs="Arial"/>
          <w:b/>
          <w:bCs/>
        </w:rPr>
        <w:t>RESOLVED</w:t>
      </w:r>
      <w:r w:rsidRPr="00167F27">
        <w:rPr>
          <w:rFonts w:cs="Arial"/>
        </w:rPr>
        <w:t xml:space="preserve"> </w:t>
      </w:r>
      <w:r>
        <w:rPr>
          <w:rFonts w:cs="Arial"/>
        </w:rPr>
        <w:t>–</w:t>
      </w:r>
      <w:r w:rsidRPr="00167F27">
        <w:rPr>
          <w:rFonts w:cs="Arial"/>
        </w:rPr>
        <w:t xml:space="preserve"> </w:t>
      </w:r>
      <w:r>
        <w:rPr>
          <w:rFonts w:cs="Arial"/>
        </w:rPr>
        <w:t>that it be recommended that</w:t>
      </w:r>
      <w:r w:rsidR="00A66420">
        <w:rPr>
          <w:rFonts w:cs="Arial"/>
        </w:rPr>
        <w:t xml:space="preserve">: </w:t>
      </w:r>
    </w:p>
    <w:p w:rsidR="00A66420" w:rsidRDefault="00A66420" w:rsidP="00C90AF8">
      <w:pPr>
        <w:widowControl w:val="0"/>
        <w:tabs>
          <w:tab w:val="left" w:pos="-1268"/>
          <w:tab w:val="left" w:pos="-720"/>
          <w:tab w:val="left" w:pos="720"/>
        </w:tabs>
        <w:autoSpaceDE w:val="0"/>
        <w:autoSpaceDN w:val="0"/>
        <w:adjustRightInd w:val="0"/>
        <w:ind w:left="1440" w:hanging="1440"/>
        <w:jc w:val="both"/>
        <w:rPr>
          <w:rFonts w:cs="Arial"/>
        </w:rPr>
      </w:pPr>
    </w:p>
    <w:p w:rsidR="00A66420" w:rsidRDefault="00A66420" w:rsidP="00A66420">
      <w:pPr>
        <w:pStyle w:val="ListParagraph"/>
        <w:widowControl w:val="0"/>
        <w:numPr>
          <w:ilvl w:val="0"/>
          <w:numId w:val="30"/>
        </w:numPr>
        <w:tabs>
          <w:tab w:val="left" w:pos="-1268"/>
          <w:tab w:val="left" w:pos="-720"/>
          <w:tab w:val="left" w:pos="2127"/>
        </w:tabs>
        <w:autoSpaceDE w:val="0"/>
        <w:autoSpaceDN w:val="0"/>
        <w:adjustRightInd w:val="0"/>
        <w:ind w:left="2127" w:hanging="426"/>
        <w:jc w:val="both"/>
        <w:rPr>
          <w:rFonts w:cs="Arial"/>
        </w:rPr>
      </w:pPr>
      <w:r w:rsidRPr="00A66420">
        <w:rPr>
          <w:rFonts w:cs="Arial"/>
        </w:rPr>
        <w:t>T</w:t>
      </w:r>
      <w:r w:rsidR="00A85AE6" w:rsidRPr="00A66420">
        <w:rPr>
          <w:rFonts w:cs="Arial"/>
        </w:rPr>
        <w:t xml:space="preserve">he report </w:t>
      </w:r>
      <w:proofErr w:type="gramStart"/>
      <w:r w:rsidR="00A85AE6" w:rsidRPr="00A66420">
        <w:rPr>
          <w:rFonts w:cs="Arial"/>
        </w:rPr>
        <w:t>be</w:t>
      </w:r>
      <w:proofErr w:type="gramEnd"/>
      <w:r w:rsidR="00A85AE6" w:rsidRPr="00A66420">
        <w:rPr>
          <w:rFonts w:cs="Arial"/>
        </w:rPr>
        <w:t xml:space="preserve"> received.</w:t>
      </w:r>
    </w:p>
    <w:p w:rsidR="00320AC7" w:rsidRDefault="00320AC7" w:rsidP="00A66420">
      <w:pPr>
        <w:pStyle w:val="ListParagraph"/>
        <w:widowControl w:val="0"/>
        <w:numPr>
          <w:ilvl w:val="0"/>
          <w:numId w:val="30"/>
        </w:numPr>
        <w:tabs>
          <w:tab w:val="left" w:pos="-1268"/>
          <w:tab w:val="left" w:pos="-720"/>
          <w:tab w:val="left" w:pos="2127"/>
        </w:tabs>
        <w:autoSpaceDE w:val="0"/>
        <w:autoSpaceDN w:val="0"/>
        <w:adjustRightInd w:val="0"/>
        <w:ind w:left="2127" w:hanging="426"/>
        <w:jc w:val="both"/>
        <w:rPr>
          <w:rFonts w:cs="Arial"/>
        </w:rPr>
      </w:pPr>
      <w:r>
        <w:rPr>
          <w:rFonts w:cs="Arial"/>
        </w:rPr>
        <w:t xml:space="preserve">The draft policies </w:t>
      </w:r>
      <w:proofErr w:type="gramStart"/>
      <w:r>
        <w:rPr>
          <w:rFonts w:cs="Arial"/>
        </w:rPr>
        <w:t>be</w:t>
      </w:r>
      <w:proofErr w:type="gramEnd"/>
      <w:r>
        <w:rPr>
          <w:rFonts w:cs="Arial"/>
        </w:rPr>
        <w:t xml:space="preserve"> approved.</w:t>
      </w:r>
    </w:p>
    <w:p w:rsidR="00A85AE6" w:rsidRPr="00CF01A4" w:rsidRDefault="00A85AE6" w:rsidP="00A66420">
      <w:pPr>
        <w:widowControl w:val="0"/>
        <w:tabs>
          <w:tab w:val="left" w:pos="-1268"/>
          <w:tab w:val="left" w:pos="-720"/>
          <w:tab w:val="left" w:pos="2127"/>
        </w:tabs>
        <w:autoSpaceDE w:val="0"/>
        <w:autoSpaceDN w:val="0"/>
        <w:adjustRightInd w:val="0"/>
        <w:ind w:left="2127" w:hanging="426"/>
        <w:jc w:val="both"/>
        <w:rPr>
          <w:rFonts w:cs="Arial"/>
          <w:sz w:val="16"/>
          <w:szCs w:val="16"/>
        </w:rPr>
      </w:pPr>
    </w:p>
    <w:p w:rsidR="00D45297" w:rsidRPr="00CF01A4" w:rsidRDefault="00D45297" w:rsidP="009D79AF">
      <w:pPr>
        <w:widowControl w:val="0"/>
        <w:tabs>
          <w:tab w:val="left" w:pos="-1268"/>
          <w:tab w:val="left" w:pos="-720"/>
          <w:tab w:val="left" w:pos="720"/>
        </w:tabs>
        <w:autoSpaceDE w:val="0"/>
        <w:autoSpaceDN w:val="0"/>
        <w:adjustRightInd w:val="0"/>
        <w:jc w:val="both"/>
        <w:rPr>
          <w:rFonts w:cs="Arial"/>
          <w:sz w:val="16"/>
          <w:szCs w:val="16"/>
        </w:rPr>
      </w:pPr>
    </w:p>
    <w:p w:rsidR="00D45297" w:rsidRDefault="00A225DF" w:rsidP="009D79AF">
      <w:pPr>
        <w:widowControl w:val="0"/>
        <w:tabs>
          <w:tab w:val="left" w:pos="-1268"/>
          <w:tab w:val="left" w:pos="-720"/>
          <w:tab w:val="left" w:pos="720"/>
        </w:tabs>
        <w:autoSpaceDE w:val="0"/>
        <w:autoSpaceDN w:val="0"/>
        <w:adjustRightInd w:val="0"/>
        <w:jc w:val="both"/>
        <w:rPr>
          <w:rFonts w:cs="Arial"/>
        </w:rPr>
      </w:pPr>
      <w:r>
        <w:rPr>
          <w:rFonts w:cs="Arial"/>
        </w:rPr>
        <w:t>56</w:t>
      </w:r>
      <w:r w:rsidR="00D45297">
        <w:rPr>
          <w:rFonts w:cs="Arial"/>
        </w:rPr>
        <w:t>.</w:t>
      </w:r>
      <w:r w:rsidR="00D45297">
        <w:rPr>
          <w:rFonts w:cs="Arial"/>
        </w:rPr>
        <w:tab/>
      </w:r>
      <w:r w:rsidR="00D45297" w:rsidRPr="00D45297">
        <w:rPr>
          <w:rFonts w:cs="Arial"/>
          <w:b/>
          <w:bCs/>
          <w:u w:val="single"/>
        </w:rPr>
        <w:t>OAKLEAF SPORTS COMPLEX – USAGE COMPARISONS</w:t>
      </w:r>
    </w:p>
    <w:p w:rsidR="00D45297" w:rsidRDefault="00D45297" w:rsidP="009D79AF">
      <w:pPr>
        <w:widowControl w:val="0"/>
        <w:tabs>
          <w:tab w:val="left" w:pos="-1268"/>
          <w:tab w:val="left" w:pos="-720"/>
          <w:tab w:val="left" w:pos="720"/>
        </w:tabs>
        <w:autoSpaceDE w:val="0"/>
        <w:autoSpaceDN w:val="0"/>
        <w:adjustRightInd w:val="0"/>
        <w:jc w:val="both"/>
        <w:rPr>
          <w:rFonts w:cs="Arial"/>
        </w:rPr>
      </w:pPr>
    </w:p>
    <w:p w:rsidR="00186802" w:rsidRDefault="00A85AE6" w:rsidP="00584565">
      <w:pPr>
        <w:widowControl w:val="0"/>
        <w:tabs>
          <w:tab w:val="left" w:pos="-1268"/>
          <w:tab w:val="left" w:pos="-720"/>
          <w:tab w:val="left" w:pos="720"/>
        </w:tabs>
        <w:autoSpaceDE w:val="0"/>
        <w:autoSpaceDN w:val="0"/>
        <w:adjustRightInd w:val="0"/>
        <w:ind w:left="709" w:hanging="709"/>
        <w:jc w:val="both"/>
        <w:rPr>
          <w:rFonts w:cs="Arial"/>
        </w:rPr>
      </w:pPr>
      <w:r>
        <w:rPr>
          <w:rFonts w:cs="Arial"/>
        </w:rPr>
        <w:tab/>
      </w:r>
      <w:r w:rsidRPr="009D79AF">
        <w:rPr>
          <w:rFonts w:cs="Arial"/>
        </w:rPr>
        <w:t xml:space="preserve">The Leisure Manager submitted a report </w:t>
      </w:r>
      <w:r w:rsidR="00584565">
        <w:rPr>
          <w:rFonts w:cs="Arial"/>
        </w:rPr>
        <w:t xml:space="preserve">which detailed the income and usage for </w:t>
      </w:r>
      <w:r w:rsidR="00CD7A90">
        <w:rPr>
          <w:rFonts w:cs="Arial"/>
        </w:rPr>
        <w:t>August</w:t>
      </w:r>
      <w:r w:rsidR="00584565">
        <w:rPr>
          <w:rFonts w:cs="Arial"/>
        </w:rPr>
        <w:t xml:space="preserve"> 2017 and the same period in </w:t>
      </w:r>
      <w:r w:rsidRPr="009D79AF">
        <w:rPr>
          <w:rFonts w:cs="Arial"/>
        </w:rPr>
        <w:t>201</w:t>
      </w:r>
      <w:r w:rsidR="00F85ABE">
        <w:rPr>
          <w:rFonts w:cs="Arial"/>
        </w:rPr>
        <w:t>6</w:t>
      </w:r>
      <w:r w:rsidR="00584565">
        <w:rPr>
          <w:rFonts w:cs="Arial"/>
        </w:rPr>
        <w:t>.</w:t>
      </w:r>
      <w:r w:rsidR="00186802">
        <w:rPr>
          <w:rFonts w:cs="Arial"/>
        </w:rPr>
        <w:t xml:space="preserve"> </w:t>
      </w:r>
    </w:p>
    <w:p w:rsidR="00A85AE6" w:rsidRPr="00167F27" w:rsidRDefault="00A85AE6" w:rsidP="009D79AF">
      <w:pPr>
        <w:tabs>
          <w:tab w:val="left" w:pos="720"/>
        </w:tabs>
        <w:ind w:left="720" w:hanging="720"/>
        <w:jc w:val="both"/>
        <w:rPr>
          <w:rFonts w:cs="Arial"/>
        </w:rPr>
      </w:pPr>
    </w:p>
    <w:p w:rsidR="00D45297" w:rsidRPr="00CF01A4" w:rsidRDefault="00A85AE6" w:rsidP="00C90AF8">
      <w:pPr>
        <w:widowControl w:val="0"/>
        <w:tabs>
          <w:tab w:val="left" w:pos="-1268"/>
          <w:tab w:val="left" w:pos="-720"/>
          <w:tab w:val="left" w:pos="720"/>
        </w:tabs>
        <w:autoSpaceDE w:val="0"/>
        <w:autoSpaceDN w:val="0"/>
        <w:adjustRightInd w:val="0"/>
        <w:ind w:left="1418" w:hanging="1418"/>
        <w:jc w:val="both"/>
        <w:rPr>
          <w:rFonts w:cs="Arial"/>
          <w:sz w:val="16"/>
          <w:szCs w:val="16"/>
        </w:rPr>
      </w:pPr>
      <w:r w:rsidRPr="00167F27">
        <w:rPr>
          <w:rFonts w:cs="Arial"/>
          <w:b/>
          <w:bCs/>
        </w:rPr>
        <w:tab/>
      </w:r>
      <w:r w:rsidRPr="00167F27">
        <w:rPr>
          <w:rFonts w:cs="Arial"/>
          <w:b/>
          <w:bCs/>
        </w:rPr>
        <w:tab/>
      </w:r>
      <w:r w:rsidR="00C90AF8">
        <w:rPr>
          <w:rFonts w:cs="Arial"/>
          <w:b/>
          <w:bCs/>
        </w:rPr>
        <w:tab/>
      </w:r>
      <w:r w:rsidR="00C90AF8">
        <w:rPr>
          <w:rFonts w:cs="Arial"/>
          <w:b/>
          <w:bCs/>
        </w:rPr>
        <w:tab/>
      </w:r>
      <w:r w:rsidRPr="00167F27">
        <w:rPr>
          <w:rFonts w:cs="Arial"/>
          <w:b/>
          <w:bCs/>
        </w:rPr>
        <w:t>RESOLVED</w:t>
      </w:r>
      <w:r w:rsidRPr="00167F27">
        <w:rPr>
          <w:rFonts w:cs="Arial"/>
        </w:rPr>
        <w:t xml:space="preserve"> </w:t>
      </w:r>
      <w:r>
        <w:rPr>
          <w:rFonts w:cs="Arial"/>
        </w:rPr>
        <w:t>–</w:t>
      </w:r>
      <w:r w:rsidRPr="00167F27">
        <w:rPr>
          <w:rFonts w:cs="Arial"/>
        </w:rPr>
        <w:t xml:space="preserve"> th</w:t>
      </w:r>
      <w:r>
        <w:rPr>
          <w:rFonts w:cs="Arial"/>
        </w:rPr>
        <w:t>at it be recommended that the report be received.</w:t>
      </w:r>
    </w:p>
    <w:p w:rsidR="00D45297" w:rsidRPr="00CF01A4" w:rsidRDefault="00D45297" w:rsidP="009D79AF">
      <w:pPr>
        <w:widowControl w:val="0"/>
        <w:tabs>
          <w:tab w:val="left" w:pos="-1268"/>
          <w:tab w:val="left" w:pos="-720"/>
          <w:tab w:val="left" w:pos="720"/>
        </w:tabs>
        <w:autoSpaceDE w:val="0"/>
        <w:autoSpaceDN w:val="0"/>
        <w:adjustRightInd w:val="0"/>
        <w:jc w:val="both"/>
        <w:rPr>
          <w:rFonts w:cs="Arial"/>
          <w:sz w:val="16"/>
          <w:szCs w:val="16"/>
        </w:rPr>
      </w:pPr>
    </w:p>
    <w:p w:rsidR="00CF01A4" w:rsidRPr="00CF01A4" w:rsidRDefault="00CF01A4" w:rsidP="009D79AF">
      <w:pPr>
        <w:widowControl w:val="0"/>
        <w:tabs>
          <w:tab w:val="left" w:pos="-1268"/>
          <w:tab w:val="left" w:pos="-720"/>
          <w:tab w:val="left" w:pos="720"/>
        </w:tabs>
        <w:autoSpaceDE w:val="0"/>
        <w:autoSpaceDN w:val="0"/>
        <w:adjustRightInd w:val="0"/>
        <w:jc w:val="both"/>
        <w:rPr>
          <w:rFonts w:cs="Arial"/>
          <w:sz w:val="16"/>
          <w:szCs w:val="16"/>
        </w:rPr>
      </w:pPr>
    </w:p>
    <w:p w:rsidR="00D45297" w:rsidRDefault="00A225DF" w:rsidP="009D79AF">
      <w:pPr>
        <w:widowControl w:val="0"/>
        <w:tabs>
          <w:tab w:val="left" w:pos="-1268"/>
          <w:tab w:val="left" w:pos="-720"/>
          <w:tab w:val="left" w:pos="720"/>
        </w:tabs>
        <w:autoSpaceDE w:val="0"/>
        <w:autoSpaceDN w:val="0"/>
        <w:adjustRightInd w:val="0"/>
        <w:jc w:val="both"/>
        <w:rPr>
          <w:rFonts w:cs="Arial"/>
        </w:rPr>
      </w:pPr>
      <w:r>
        <w:rPr>
          <w:rFonts w:cs="Arial"/>
        </w:rPr>
        <w:t>57</w:t>
      </w:r>
      <w:r w:rsidR="00D45297">
        <w:rPr>
          <w:rFonts w:cs="Arial"/>
        </w:rPr>
        <w:t>.</w:t>
      </w:r>
      <w:r w:rsidR="00D45297">
        <w:rPr>
          <w:rFonts w:cs="Arial"/>
        </w:rPr>
        <w:tab/>
      </w:r>
      <w:r w:rsidR="00D45297" w:rsidRPr="00D45297">
        <w:rPr>
          <w:rFonts w:cs="Arial"/>
          <w:b/>
          <w:bCs/>
          <w:u w:val="single"/>
        </w:rPr>
        <w:t xml:space="preserve">OAKLEAF SPORTS COMPLEX </w:t>
      </w:r>
      <w:r w:rsidR="00700858">
        <w:rPr>
          <w:rFonts w:cs="Arial"/>
          <w:b/>
          <w:bCs/>
          <w:u w:val="single"/>
        </w:rPr>
        <w:t>NEW DEVELOPMENTS</w:t>
      </w:r>
    </w:p>
    <w:p w:rsidR="009C2089" w:rsidRDefault="00C717CF" w:rsidP="009D79AF">
      <w:pPr>
        <w:widowControl w:val="0"/>
        <w:tabs>
          <w:tab w:val="left" w:pos="-1268"/>
          <w:tab w:val="left" w:pos="-720"/>
          <w:tab w:val="left" w:pos="720"/>
        </w:tabs>
        <w:autoSpaceDE w:val="0"/>
        <w:autoSpaceDN w:val="0"/>
        <w:adjustRightInd w:val="0"/>
        <w:ind w:left="709" w:hanging="709"/>
        <w:jc w:val="both"/>
        <w:rPr>
          <w:rFonts w:cs="Arial"/>
        </w:rPr>
      </w:pPr>
      <w:r>
        <w:rPr>
          <w:rFonts w:cs="Arial"/>
        </w:rPr>
        <w:tab/>
      </w:r>
    </w:p>
    <w:p w:rsidR="00C717CF" w:rsidRDefault="009C2089" w:rsidP="009D79AF">
      <w:pPr>
        <w:widowControl w:val="0"/>
        <w:tabs>
          <w:tab w:val="left" w:pos="-1268"/>
          <w:tab w:val="left" w:pos="-720"/>
          <w:tab w:val="left" w:pos="720"/>
        </w:tabs>
        <w:autoSpaceDE w:val="0"/>
        <w:autoSpaceDN w:val="0"/>
        <w:adjustRightInd w:val="0"/>
        <w:ind w:left="709" w:hanging="709"/>
        <w:jc w:val="both"/>
        <w:rPr>
          <w:rFonts w:cs="Arial"/>
        </w:rPr>
      </w:pPr>
      <w:r>
        <w:rPr>
          <w:rFonts w:cs="Arial"/>
        </w:rPr>
        <w:tab/>
      </w:r>
      <w:r w:rsidR="00C717CF" w:rsidRPr="00C717CF">
        <w:rPr>
          <w:rFonts w:cs="Arial"/>
        </w:rPr>
        <w:t xml:space="preserve">The Leisure Manager submitted </w:t>
      </w:r>
      <w:r>
        <w:rPr>
          <w:rFonts w:cs="Arial"/>
        </w:rPr>
        <w:t>a</w:t>
      </w:r>
      <w:r w:rsidR="00C717CF" w:rsidRPr="00C717CF">
        <w:rPr>
          <w:rFonts w:cs="Arial"/>
        </w:rPr>
        <w:t xml:space="preserve"> report </w:t>
      </w:r>
      <w:r w:rsidR="00700858">
        <w:rPr>
          <w:rFonts w:cs="Arial"/>
        </w:rPr>
        <w:t xml:space="preserve">which </w:t>
      </w:r>
      <w:r w:rsidR="009D79AF">
        <w:rPr>
          <w:rFonts w:cs="Arial"/>
        </w:rPr>
        <w:t xml:space="preserve">advised of </w:t>
      </w:r>
      <w:r w:rsidR="00CD7A90">
        <w:rPr>
          <w:rFonts w:cs="Arial"/>
        </w:rPr>
        <w:t>the success of the Sedgefield Schools’ Partnership</w:t>
      </w:r>
      <w:r w:rsidR="003F4D45">
        <w:rPr>
          <w:rFonts w:cs="Arial"/>
        </w:rPr>
        <w:t>’s</w:t>
      </w:r>
      <w:r w:rsidR="00CD7A90">
        <w:rPr>
          <w:rFonts w:cs="Arial"/>
        </w:rPr>
        <w:t xml:space="preserve"> </w:t>
      </w:r>
      <w:r w:rsidR="003F4D45">
        <w:rPr>
          <w:rFonts w:cs="Arial"/>
        </w:rPr>
        <w:t xml:space="preserve">multi sports event </w:t>
      </w:r>
      <w:r w:rsidR="00CD7A90">
        <w:rPr>
          <w:rFonts w:cs="Arial"/>
        </w:rPr>
        <w:t>which had taken place.</w:t>
      </w:r>
    </w:p>
    <w:p w:rsidR="00186802" w:rsidRPr="00167F27" w:rsidRDefault="00186802" w:rsidP="009D79AF">
      <w:pPr>
        <w:widowControl w:val="0"/>
        <w:tabs>
          <w:tab w:val="left" w:pos="-1268"/>
          <w:tab w:val="left" w:pos="-720"/>
          <w:tab w:val="left" w:pos="720"/>
        </w:tabs>
        <w:autoSpaceDE w:val="0"/>
        <w:autoSpaceDN w:val="0"/>
        <w:adjustRightInd w:val="0"/>
        <w:ind w:left="709" w:hanging="709"/>
        <w:jc w:val="both"/>
        <w:rPr>
          <w:rFonts w:cs="Arial"/>
        </w:rPr>
      </w:pPr>
    </w:p>
    <w:p w:rsidR="00D45297" w:rsidRDefault="00C717CF" w:rsidP="003931DE">
      <w:pPr>
        <w:widowControl w:val="0"/>
        <w:tabs>
          <w:tab w:val="left" w:pos="-1268"/>
          <w:tab w:val="left" w:pos="-720"/>
          <w:tab w:val="left" w:pos="720"/>
        </w:tabs>
        <w:autoSpaceDE w:val="0"/>
        <w:autoSpaceDN w:val="0"/>
        <w:adjustRightInd w:val="0"/>
        <w:ind w:left="1440" w:hanging="1440"/>
        <w:jc w:val="both"/>
        <w:rPr>
          <w:rFonts w:cs="Arial"/>
        </w:rPr>
      </w:pPr>
      <w:r w:rsidRPr="00167F27">
        <w:rPr>
          <w:rFonts w:cs="Arial"/>
          <w:b/>
          <w:bCs/>
        </w:rPr>
        <w:tab/>
      </w:r>
      <w:r w:rsidRPr="00167F27">
        <w:rPr>
          <w:rFonts w:cs="Arial"/>
          <w:b/>
          <w:bCs/>
        </w:rPr>
        <w:tab/>
      </w:r>
      <w:r w:rsidR="003931DE">
        <w:rPr>
          <w:rFonts w:cs="Arial"/>
          <w:b/>
          <w:bCs/>
        </w:rPr>
        <w:tab/>
      </w:r>
      <w:r w:rsidRPr="00167F27">
        <w:rPr>
          <w:rFonts w:cs="Arial"/>
          <w:b/>
          <w:bCs/>
        </w:rPr>
        <w:t>RESOLVED</w:t>
      </w:r>
      <w:r w:rsidRPr="00167F27">
        <w:rPr>
          <w:rFonts w:cs="Arial"/>
        </w:rPr>
        <w:t xml:space="preserve"> - that </w:t>
      </w:r>
      <w:r>
        <w:rPr>
          <w:rFonts w:cs="Arial"/>
        </w:rPr>
        <w:t>it be recommended that the report be received.</w:t>
      </w:r>
    </w:p>
    <w:p w:rsidR="00C717CF" w:rsidRPr="009C2089" w:rsidRDefault="00C717CF" w:rsidP="009D79AF">
      <w:pPr>
        <w:widowControl w:val="0"/>
        <w:tabs>
          <w:tab w:val="left" w:pos="-1268"/>
          <w:tab w:val="left" w:pos="-720"/>
          <w:tab w:val="left" w:pos="720"/>
        </w:tabs>
        <w:autoSpaceDE w:val="0"/>
        <w:autoSpaceDN w:val="0"/>
        <w:adjustRightInd w:val="0"/>
        <w:jc w:val="both"/>
        <w:rPr>
          <w:rFonts w:cs="Arial"/>
          <w:sz w:val="20"/>
          <w:szCs w:val="20"/>
        </w:rPr>
      </w:pPr>
    </w:p>
    <w:p w:rsidR="00D45297" w:rsidRDefault="00A225DF" w:rsidP="009D79AF">
      <w:pPr>
        <w:widowControl w:val="0"/>
        <w:tabs>
          <w:tab w:val="left" w:pos="-1268"/>
          <w:tab w:val="left" w:pos="-720"/>
          <w:tab w:val="left" w:pos="720"/>
        </w:tabs>
        <w:autoSpaceDE w:val="0"/>
        <w:autoSpaceDN w:val="0"/>
        <w:adjustRightInd w:val="0"/>
        <w:jc w:val="both"/>
        <w:rPr>
          <w:rFonts w:cs="Arial"/>
        </w:rPr>
      </w:pPr>
      <w:r>
        <w:rPr>
          <w:rFonts w:cs="Arial"/>
        </w:rPr>
        <w:t>58</w:t>
      </w:r>
      <w:r w:rsidR="003570C6">
        <w:rPr>
          <w:rFonts w:cs="Arial"/>
        </w:rPr>
        <w:t>.</w:t>
      </w:r>
      <w:r w:rsidR="00D45297">
        <w:rPr>
          <w:rFonts w:cs="Arial"/>
        </w:rPr>
        <w:tab/>
      </w:r>
      <w:r w:rsidR="00D45297" w:rsidRPr="00D45297">
        <w:rPr>
          <w:rFonts w:cs="Arial"/>
          <w:b/>
          <w:bCs/>
          <w:u w:val="single"/>
        </w:rPr>
        <w:t>OUTSIDE EVENTS</w:t>
      </w:r>
    </w:p>
    <w:p w:rsidR="00D45297" w:rsidRDefault="00D45297" w:rsidP="009D79AF">
      <w:pPr>
        <w:widowControl w:val="0"/>
        <w:tabs>
          <w:tab w:val="left" w:pos="-1268"/>
          <w:tab w:val="left" w:pos="-720"/>
          <w:tab w:val="left" w:pos="720"/>
        </w:tabs>
        <w:autoSpaceDE w:val="0"/>
        <w:autoSpaceDN w:val="0"/>
        <w:adjustRightInd w:val="0"/>
        <w:jc w:val="both"/>
        <w:rPr>
          <w:rFonts w:cs="Arial"/>
        </w:rPr>
      </w:pPr>
    </w:p>
    <w:p w:rsidR="002A2EB0" w:rsidRDefault="000E2131" w:rsidP="002A2EB0">
      <w:pPr>
        <w:widowControl w:val="0"/>
        <w:tabs>
          <w:tab w:val="left" w:pos="-1268"/>
          <w:tab w:val="left" w:pos="-720"/>
          <w:tab w:val="left" w:pos="720"/>
        </w:tabs>
        <w:autoSpaceDE w:val="0"/>
        <w:autoSpaceDN w:val="0"/>
        <w:adjustRightInd w:val="0"/>
        <w:ind w:left="709" w:hanging="709"/>
        <w:jc w:val="both"/>
        <w:rPr>
          <w:rFonts w:cs="Arial"/>
        </w:rPr>
      </w:pPr>
      <w:r>
        <w:rPr>
          <w:rFonts w:cs="Arial"/>
        </w:rPr>
        <w:tab/>
      </w:r>
      <w:r w:rsidR="006524D5" w:rsidRPr="00C717CF">
        <w:rPr>
          <w:rFonts w:cs="Arial"/>
        </w:rPr>
        <w:t xml:space="preserve">The Leisure Manager submitted </w:t>
      </w:r>
      <w:r w:rsidR="009C2089">
        <w:rPr>
          <w:rFonts w:cs="Arial"/>
        </w:rPr>
        <w:t>a</w:t>
      </w:r>
      <w:r w:rsidR="006524D5" w:rsidRPr="00C717CF">
        <w:rPr>
          <w:rFonts w:cs="Arial"/>
        </w:rPr>
        <w:t xml:space="preserve"> report </w:t>
      </w:r>
      <w:r w:rsidR="009D79AF">
        <w:rPr>
          <w:rFonts w:cs="Arial"/>
        </w:rPr>
        <w:t xml:space="preserve">which </w:t>
      </w:r>
      <w:r w:rsidR="002A740C">
        <w:rPr>
          <w:rFonts w:cs="Arial"/>
        </w:rPr>
        <w:t>advised the current rules regarding</w:t>
      </w:r>
      <w:r w:rsidR="00CD7A90">
        <w:rPr>
          <w:rFonts w:cs="Arial"/>
        </w:rPr>
        <w:t xml:space="preserve"> distribution of wrist bands and advertising for the Firework Display </w:t>
      </w:r>
      <w:r w:rsidR="00584565">
        <w:rPr>
          <w:rFonts w:cs="Arial"/>
        </w:rPr>
        <w:t>2017.</w:t>
      </w:r>
      <w:r w:rsidR="002A2EB0" w:rsidRPr="002A2EB0">
        <w:rPr>
          <w:rFonts w:cs="Arial"/>
        </w:rPr>
        <w:t xml:space="preserve"> </w:t>
      </w:r>
    </w:p>
    <w:p w:rsidR="002A2EB0" w:rsidRPr="00167F27" w:rsidRDefault="002A2EB0" w:rsidP="002A2EB0">
      <w:pPr>
        <w:tabs>
          <w:tab w:val="left" w:pos="720"/>
        </w:tabs>
        <w:ind w:left="720" w:hanging="720"/>
        <w:jc w:val="both"/>
        <w:rPr>
          <w:rFonts w:cs="Arial"/>
        </w:rPr>
      </w:pPr>
    </w:p>
    <w:p w:rsidR="00AC06A0" w:rsidRDefault="002A2EB0" w:rsidP="002A2EB0">
      <w:pPr>
        <w:widowControl w:val="0"/>
        <w:tabs>
          <w:tab w:val="left" w:pos="-1268"/>
          <w:tab w:val="left" w:pos="-720"/>
          <w:tab w:val="left" w:pos="720"/>
        </w:tabs>
        <w:autoSpaceDE w:val="0"/>
        <w:autoSpaceDN w:val="0"/>
        <w:adjustRightInd w:val="0"/>
        <w:ind w:left="1418" w:hanging="1418"/>
        <w:jc w:val="both"/>
        <w:rPr>
          <w:rFonts w:cs="Arial"/>
        </w:rPr>
      </w:pPr>
      <w:r w:rsidRPr="00167F27">
        <w:rPr>
          <w:rFonts w:cs="Arial"/>
          <w:b/>
          <w:bCs/>
        </w:rPr>
        <w:tab/>
      </w:r>
      <w:r w:rsidRPr="00167F27">
        <w:rPr>
          <w:rFonts w:cs="Arial"/>
          <w:b/>
          <w:bCs/>
        </w:rPr>
        <w:tab/>
      </w:r>
      <w:r>
        <w:rPr>
          <w:rFonts w:cs="Arial"/>
          <w:b/>
          <w:bCs/>
        </w:rPr>
        <w:tab/>
      </w:r>
      <w:r>
        <w:rPr>
          <w:rFonts w:cs="Arial"/>
          <w:b/>
          <w:bCs/>
        </w:rPr>
        <w:tab/>
      </w:r>
      <w:r w:rsidRPr="00167F27">
        <w:rPr>
          <w:rFonts w:cs="Arial"/>
          <w:b/>
          <w:bCs/>
        </w:rPr>
        <w:t>RESOLVED</w:t>
      </w:r>
      <w:r w:rsidRPr="00167F27">
        <w:rPr>
          <w:rFonts w:cs="Arial"/>
        </w:rPr>
        <w:t xml:space="preserve"> </w:t>
      </w:r>
      <w:r>
        <w:rPr>
          <w:rFonts w:cs="Arial"/>
        </w:rPr>
        <w:t>–</w:t>
      </w:r>
      <w:r w:rsidRPr="00167F27">
        <w:rPr>
          <w:rFonts w:cs="Arial"/>
        </w:rPr>
        <w:t xml:space="preserve"> th</w:t>
      </w:r>
      <w:r w:rsidR="00AC06A0">
        <w:rPr>
          <w:rFonts w:cs="Arial"/>
        </w:rPr>
        <w:t>at it be recommended that:</w:t>
      </w:r>
    </w:p>
    <w:p w:rsidR="0048698D" w:rsidRDefault="0048698D" w:rsidP="002A2EB0">
      <w:pPr>
        <w:widowControl w:val="0"/>
        <w:tabs>
          <w:tab w:val="left" w:pos="-1268"/>
          <w:tab w:val="left" w:pos="-720"/>
          <w:tab w:val="left" w:pos="720"/>
        </w:tabs>
        <w:autoSpaceDE w:val="0"/>
        <w:autoSpaceDN w:val="0"/>
        <w:adjustRightInd w:val="0"/>
        <w:ind w:left="1418" w:hanging="1418"/>
        <w:jc w:val="both"/>
        <w:rPr>
          <w:rFonts w:cs="Arial"/>
        </w:rPr>
      </w:pPr>
    </w:p>
    <w:p w:rsidR="002A2EB0" w:rsidRDefault="00AC06A0" w:rsidP="00880684">
      <w:pPr>
        <w:pStyle w:val="ListParagraph"/>
        <w:widowControl w:val="0"/>
        <w:numPr>
          <w:ilvl w:val="2"/>
          <w:numId w:val="42"/>
        </w:numPr>
        <w:tabs>
          <w:tab w:val="left" w:pos="-1268"/>
          <w:tab w:val="left" w:pos="-720"/>
          <w:tab w:val="left" w:pos="720"/>
        </w:tabs>
        <w:autoSpaceDE w:val="0"/>
        <w:autoSpaceDN w:val="0"/>
        <w:adjustRightInd w:val="0"/>
        <w:ind w:left="1843" w:hanging="425"/>
        <w:jc w:val="both"/>
        <w:rPr>
          <w:rFonts w:cs="Arial"/>
        </w:rPr>
      </w:pPr>
      <w:r w:rsidRPr="00880684">
        <w:rPr>
          <w:rFonts w:cs="Arial"/>
        </w:rPr>
        <w:t>T</w:t>
      </w:r>
      <w:r w:rsidR="002A2EB0" w:rsidRPr="00880684">
        <w:rPr>
          <w:rFonts w:cs="Arial"/>
        </w:rPr>
        <w:t xml:space="preserve">he report </w:t>
      </w:r>
      <w:proofErr w:type="gramStart"/>
      <w:r w:rsidR="002A2EB0" w:rsidRPr="00880684">
        <w:rPr>
          <w:rFonts w:cs="Arial"/>
        </w:rPr>
        <w:t>be</w:t>
      </w:r>
      <w:proofErr w:type="gramEnd"/>
      <w:r w:rsidR="002A2EB0" w:rsidRPr="00880684">
        <w:rPr>
          <w:rFonts w:cs="Arial"/>
        </w:rPr>
        <w:t xml:space="preserve"> received.</w:t>
      </w:r>
    </w:p>
    <w:p w:rsidR="00D5334F" w:rsidRPr="00880684" w:rsidRDefault="00D5334F" w:rsidP="00D5334F">
      <w:pPr>
        <w:pStyle w:val="ListParagraph"/>
        <w:widowControl w:val="0"/>
        <w:tabs>
          <w:tab w:val="left" w:pos="-1268"/>
          <w:tab w:val="left" w:pos="-720"/>
          <w:tab w:val="left" w:pos="720"/>
        </w:tabs>
        <w:autoSpaceDE w:val="0"/>
        <w:autoSpaceDN w:val="0"/>
        <w:adjustRightInd w:val="0"/>
        <w:ind w:left="1843"/>
        <w:jc w:val="both"/>
        <w:rPr>
          <w:rFonts w:cs="Arial"/>
        </w:rPr>
      </w:pPr>
    </w:p>
    <w:p w:rsidR="00880684" w:rsidRDefault="00880684" w:rsidP="00880684">
      <w:pPr>
        <w:pStyle w:val="ListParagraph"/>
        <w:widowControl w:val="0"/>
        <w:numPr>
          <w:ilvl w:val="2"/>
          <w:numId w:val="42"/>
        </w:numPr>
        <w:tabs>
          <w:tab w:val="left" w:pos="-1268"/>
          <w:tab w:val="left" w:pos="-720"/>
          <w:tab w:val="left" w:pos="720"/>
        </w:tabs>
        <w:autoSpaceDE w:val="0"/>
        <w:autoSpaceDN w:val="0"/>
        <w:adjustRightInd w:val="0"/>
        <w:ind w:left="1843" w:hanging="425"/>
        <w:jc w:val="both"/>
        <w:rPr>
          <w:rFonts w:cs="Arial"/>
        </w:rPr>
      </w:pPr>
      <w:r w:rsidRPr="00880684">
        <w:rPr>
          <w:rFonts w:cs="Arial"/>
        </w:rPr>
        <w:t>Rules on the distribution of wristbands be changed to:</w:t>
      </w:r>
    </w:p>
    <w:p w:rsidR="00D5334F" w:rsidRDefault="00D5334F" w:rsidP="00D5334F">
      <w:pPr>
        <w:pStyle w:val="ListParagraph"/>
        <w:widowControl w:val="0"/>
        <w:tabs>
          <w:tab w:val="left" w:pos="-1268"/>
          <w:tab w:val="left" w:pos="-720"/>
          <w:tab w:val="left" w:pos="720"/>
        </w:tabs>
        <w:autoSpaceDE w:val="0"/>
        <w:autoSpaceDN w:val="0"/>
        <w:adjustRightInd w:val="0"/>
        <w:ind w:left="1843"/>
        <w:jc w:val="both"/>
        <w:rPr>
          <w:rFonts w:cs="Arial"/>
        </w:rPr>
      </w:pPr>
    </w:p>
    <w:p w:rsidR="001F2612" w:rsidRPr="001F2612" w:rsidRDefault="001F2612" w:rsidP="00D5334F">
      <w:pPr>
        <w:pStyle w:val="ListParagraph"/>
        <w:widowControl w:val="0"/>
        <w:tabs>
          <w:tab w:val="left" w:pos="-1268"/>
          <w:tab w:val="left" w:pos="-720"/>
          <w:tab w:val="left" w:pos="720"/>
        </w:tabs>
        <w:autoSpaceDE w:val="0"/>
        <w:autoSpaceDN w:val="0"/>
        <w:adjustRightInd w:val="0"/>
        <w:ind w:left="1843"/>
        <w:jc w:val="both"/>
        <w:rPr>
          <w:rFonts w:cs="Arial"/>
        </w:rPr>
      </w:pPr>
      <w:r w:rsidRPr="001F2612">
        <w:rPr>
          <w:rFonts w:cs="Arial"/>
        </w:rPr>
        <w:t xml:space="preserve">"Wristbands can only be obtained by people who reside in the parish of Great Aycliffe, to a maximum of </w:t>
      </w:r>
      <w:r>
        <w:rPr>
          <w:rFonts w:cs="Arial"/>
        </w:rPr>
        <w:t>8</w:t>
      </w:r>
      <w:r w:rsidRPr="001F2612">
        <w:rPr>
          <w:rFonts w:cs="Arial"/>
        </w:rPr>
        <w:t>, although residents may collect wristbands to take family and friends who do not reside in the parish. Further wristbands may be granted in special circumstances at the discretion of the officers."</w:t>
      </w:r>
    </w:p>
    <w:p w:rsidR="00AC06A0" w:rsidRDefault="00AC06A0" w:rsidP="001F2612">
      <w:pPr>
        <w:pStyle w:val="ListParagraph"/>
        <w:widowControl w:val="0"/>
        <w:tabs>
          <w:tab w:val="left" w:pos="-1268"/>
          <w:tab w:val="left" w:pos="-720"/>
          <w:tab w:val="left" w:pos="720"/>
        </w:tabs>
        <w:autoSpaceDE w:val="0"/>
        <w:autoSpaceDN w:val="0"/>
        <w:adjustRightInd w:val="0"/>
        <w:ind w:left="2410"/>
        <w:jc w:val="both"/>
        <w:rPr>
          <w:rFonts w:cs="Arial"/>
        </w:rPr>
      </w:pPr>
    </w:p>
    <w:p w:rsidR="00D5334F" w:rsidRDefault="00D5334F" w:rsidP="001F2612">
      <w:pPr>
        <w:pStyle w:val="ListParagraph"/>
        <w:widowControl w:val="0"/>
        <w:tabs>
          <w:tab w:val="left" w:pos="-1268"/>
          <w:tab w:val="left" w:pos="-720"/>
          <w:tab w:val="left" w:pos="720"/>
        </w:tabs>
        <w:autoSpaceDE w:val="0"/>
        <w:autoSpaceDN w:val="0"/>
        <w:adjustRightInd w:val="0"/>
        <w:ind w:left="2410"/>
        <w:jc w:val="both"/>
        <w:rPr>
          <w:rFonts w:cs="Arial"/>
        </w:rPr>
      </w:pPr>
    </w:p>
    <w:p w:rsidR="00D5334F" w:rsidRDefault="00D5334F" w:rsidP="001F2612">
      <w:pPr>
        <w:pStyle w:val="ListParagraph"/>
        <w:widowControl w:val="0"/>
        <w:tabs>
          <w:tab w:val="left" w:pos="-1268"/>
          <w:tab w:val="left" w:pos="-720"/>
          <w:tab w:val="left" w:pos="720"/>
        </w:tabs>
        <w:autoSpaceDE w:val="0"/>
        <w:autoSpaceDN w:val="0"/>
        <w:adjustRightInd w:val="0"/>
        <w:ind w:left="2410"/>
        <w:jc w:val="both"/>
        <w:rPr>
          <w:rFonts w:cs="Arial"/>
        </w:rPr>
      </w:pPr>
    </w:p>
    <w:p w:rsidR="00D5334F" w:rsidRPr="00D5334F" w:rsidRDefault="00D5334F" w:rsidP="00D5334F">
      <w:pPr>
        <w:widowControl w:val="0"/>
        <w:tabs>
          <w:tab w:val="left" w:pos="-1268"/>
          <w:tab w:val="left" w:pos="-720"/>
          <w:tab w:val="left" w:pos="720"/>
        </w:tabs>
        <w:autoSpaceDE w:val="0"/>
        <w:autoSpaceDN w:val="0"/>
        <w:adjustRightInd w:val="0"/>
        <w:jc w:val="both"/>
        <w:rPr>
          <w:rFonts w:cs="Arial"/>
        </w:rPr>
      </w:pPr>
    </w:p>
    <w:p w:rsidR="00D5334F" w:rsidRPr="00880684" w:rsidRDefault="00D5334F" w:rsidP="001F2612">
      <w:pPr>
        <w:pStyle w:val="ListParagraph"/>
        <w:widowControl w:val="0"/>
        <w:tabs>
          <w:tab w:val="left" w:pos="-1268"/>
          <w:tab w:val="left" w:pos="-720"/>
          <w:tab w:val="left" w:pos="720"/>
        </w:tabs>
        <w:autoSpaceDE w:val="0"/>
        <w:autoSpaceDN w:val="0"/>
        <w:adjustRightInd w:val="0"/>
        <w:ind w:left="2410"/>
        <w:jc w:val="both"/>
        <w:rPr>
          <w:rFonts w:cs="Arial"/>
        </w:rPr>
      </w:pPr>
    </w:p>
    <w:p w:rsidR="00CD7A90" w:rsidRPr="00CD7A90" w:rsidRDefault="00A225DF" w:rsidP="002A2EB0">
      <w:pPr>
        <w:widowControl w:val="0"/>
        <w:tabs>
          <w:tab w:val="left" w:pos="-1268"/>
          <w:tab w:val="left" w:pos="-720"/>
          <w:tab w:val="left" w:pos="720"/>
        </w:tabs>
        <w:autoSpaceDE w:val="0"/>
        <w:autoSpaceDN w:val="0"/>
        <w:adjustRightInd w:val="0"/>
        <w:ind w:left="709" w:hanging="709"/>
        <w:jc w:val="both"/>
        <w:rPr>
          <w:rFonts w:cs="Arial"/>
          <w:b/>
          <w:u w:val="single"/>
        </w:rPr>
      </w:pPr>
      <w:r>
        <w:rPr>
          <w:rFonts w:cs="Arial"/>
        </w:rPr>
        <w:lastRenderedPageBreak/>
        <w:t>59.</w:t>
      </w:r>
      <w:r w:rsidR="00CD7A90">
        <w:rPr>
          <w:rFonts w:cs="Arial"/>
        </w:rPr>
        <w:tab/>
      </w:r>
      <w:r w:rsidR="00CD7A90" w:rsidRPr="00CD7A90">
        <w:rPr>
          <w:rFonts w:cs="Arial"/>
          <w:b/>
          <w:u w:val="single"/>
        </w:rPr>
        <w:t>OAKLEAF SPORTS COM</w:t>
      </w:r>
      <w:r w:rsidR="0009025F">
        <w:rPr>
          <w:rFonts w:cs="Arial"/>
          <w:b/>
          <w:u w:val="single"/>
        </w:rPr>
        <w:t>P</w:t>
      </w:r>
      <w:r w:rsidR="00CD7A90" w:rsidRPr="00CD7A90">
        <w:rPr>
          <w:rFonts w:cs="Arial"/>
          <w:b/>
          <w:u w:val="single"/>
        </w:rPr>
        <w:t>LEX 40</w:t>
      </w:r>
      <w:r w:rsidR="00CD7A90" w:rsidRPr="00CD7A90">
        <w:rPr>
          <w:rFonts w:cs="Arial"/>
          <w:b/>
          <w:u w:val="single"/>
          <w:vertAlign w:val="superscript"/>
        </w:rPr>
        <w:t>th</w:t>
      </w:r>
      <w:r w:rsidR="00CD7A90" w:rsidRPr="00CD7A90">
        <w:rPr>
          <w:rFonts w:cs="Arial"/>
          <w:b/>
          <w:u w:val="single"/>
        </w:rPr>
        <w:t xml:space="preserve"> BIRTHDAY CELEBRATIONS</w:t>
      </w:r>
    </w:p>
    <w:p w:rsidR="00CD7A90" w:rsidRDefault="00CD7A90" w:rsidP="002A2EB0">
      <w:pPr>
        <w:widowControl w:val="0"/>
        <w:tabs>
          <w:tab w:val="left" w:pos="-1268"/>
          <w:tab w:val="left" w:pos="-720"/>
          <w:tab w:val="left" w:pos="720"/>
        </w:tabs>
        <w:autoSpaceDE w:val="0"/>
        <w:autoSpaceDN w:val="0"/>
        <w:adjustRightInd w:val="0"/>
        <w:ind w:left="709" w:hanging="709"/>
        <w:jc w:val="both"/>
        <w:rPr>
          <w:rFonts w:cs="Arial"/>
        </w:rPr>
      </w:pPr>
    </w:p>
    <w:p w:rsidR="00CD7A90" w:rsidRDefault="00CD7A90" w:rsidP="00CD7A90">
      <w:pPr>
        <w:widowControl w:val="0"/>
        <w:tabs>
          <w:tab w:val="left" w:pos="-1268"/>
          <w:tab w:val="left" w:pos="-720"/>
          <w:tab w:val="left" w:pos="720"/>
        </w:tabs>
        <w:autoSpaceDE w:val="0"/>
        <w:autoSpaceDN w:val="0"/>
        <w:adjustRightInd w:val="0"/>
        <w:ind w:left="709" w:hanging="709"/>
        <w:jc w:val="both"/>
        <w:rPr>
          <w:rFonts w:cs="Arial"/>
        </w:rPr>
      </w:pPr>
      <w:r>
        <w:rPr>
          <w:rFonts w:cs="Arial"/>
        </w:rPr>
        <w:tab/>
        <w:t>The Leisure Manager submitted a report requesting members to consider staging a celebration of the Oakleaf Sports Complex’s 40</w:t>
      </w:r>
      <w:r w:rsidRPr="00CD7A90">
        <w:rPr>
          <w:rFonts w:cs="Arial"/>
          <w:vertAlign w:val="superscript"/>
        </w:rPr>
        <w:t>th</w:t>
      </w:r>
      <w:r>
        <w:rPr>
          <w:rFonts w:cs="Arial"/>
        </w:rPr>
        <w:t xml:space="preserve"> Birthday and to set a budget for the event.</w:t>
      </w:r>
      <w:r w:rsidRPr="00CD7A90">
        <w:rPr>
          <w:rFonts w:cs="Arial"/>
        </w:rPr>
        <w:t xml:space="preserve"> </w:t>
      </w:r>
    </w:p>
    <w:p w:rsidR="0048698D" w:rsidRDefault="0048698D" w:rsidP="00D5334F">
      <w:pPr>
        <w:widowControl w:val="0"/>
        <w:tabs>
          <w:tab w:val="left" w:pos="-1268"/>
          <w:tab w:val="left" w:pos="-720"/>
          <w:tab w:val="left" w:pos="720"/>
        </w:tabs>
        <w:autoSpaceDE w:val="0"/>
        <w:autoSpaceDN w:val="0"/>
        <w:adjustRightInd w:val="0"/>
        <w:jc w:val="both"/>
        <w:rPr>
          <w:rFonts w:cs="Arial"/>
        </w:rPr>
      </w:pPr>
    </w:p>
    <w:p w:rsidR="00880684" w:rsidRDefault="00CD7A90" w:rsidP="00880684">
      <w:pPr>
        <w:widowControl w:val="0"/>
        <w:tabs>
          <w:tab w:val="left" w:pos="-1268"/>
          <w:tab w:val="left" w:pos="-720"/>
          <w:tab w:val="left" w:pos="720"/>
        </w:tabs>
        <w:autoSpaceDE w:val="0"/>
        <w:autoSpaceDN w:val="0"/>
        <w:adjustRightInd w:val="0"/>
        <w:ind w:left="1440" w:hanging="1440"/>
        <w:jc w:val="both"/>
        <w:rPr>
          <w:rFonts w:cs="Arial"/>
        </w:rPr>
      </w:pPr>
      <w:r w:rsidRPr="00167F27">
        <w:rPr>
          <w:rFonts w:cs="Arial"/>
          <w:b/>
          <w:bCs/>
        </w:rPr>
        <w:tab/>
      </w:r>
      <w:r w:rsidRPr="00167F27">
        <w:rPr>
          <w:rFonts w:cs="Arial"/>
          <w:b/>
          <w:bCs/>
        </w:rPr>
        <w:tab/>
      </w:r>
      <w:r>
        <w:rPr>
          <w:rFonts w:cs="Arial"/>
          <w:b/>
          <w:bCs/>
        </w:rPr>
        <w:tab/>
      </w:r>
      <w:r w:rsidRPr="00167F27">
        <w:rPr>
          <w:rFonts w:cs="Arial"/>
          <w:b/>
          <w:bCs/>
        </w:rPr>
        <w:t>RESOLVED</w:t>
      </w:r>
      <w:r w:rsidRPr="00167F27">
        <w:rPr>
          <w:rFonts w:cs="Arial"/>
        </w:rPr>
        <w:t xml:space="preserve"> - that </w:t>
      </w:r>
      <w:r>
        <w:rPr>
          <w:rFonts w:cs="Arial"/>
        </w:rPr>
        <w:t xml:space="preserve">it be </w:t>
      </w:r>
      <w:r w:rsidRPr="00880684">
        <w:rPr>
          <w:rFonts w:cs="Arial"/>
        </w:rPr>
        <w:t>r</w:t>
      </w:r>
      <w:r w:rsidR="00880684">
        <w:rPr>
          <w:rFonts w:cs="Arial"/>
        </w:rPr>
        <w:t>ecommended that:</w:t>
      </w:r>
    </w:p>
    <w:p w:rsidR="00880684" w:rsidRPr="00880684" w:rsidRDefault="00880684" w:rsidP="00880684">
      <w:pPr>
        <w:widowControl w:val="0"/>
        <w:tabs>
          <w:tab w:val="left" w:pos="-1268"/>
          <w:tab w:val="left" w:pos="-720"/>
          <w:tab w:val="left" w:pos="720"/>
        </w:tabs>
        <w:autoSpaceDE w:val="0"/>
        <w:autoSpaceDN w:val="0"/>
        <w:adjustRightInd w:val="0"/>
        <w:ind w:left="1440" w:hanging="1440"/>
        <w:jc w:val="both"/>
        <w:rPr>
          <w:rFonts w:cs="Arial"/>
        </w:rPr>
      </w:pPr>
    </w:p>
    <w:p w:rsidR="00CD7A90" w:rsidRDefault="00880684" w:rsidP="00880684">
      <w:pPr>
        <w:pStyle w:val="ListParagraph"/>
        <w:widowControl w:val="0"/>
        <w:numPr>
          <w:ilvl w:val="0"/>
          <w:numId w:val="49"/>
        </w:numPr>
        <w:tabs>
          <w:tab w:val="left" w:pos="-1268"/>
          <w:tab w:val="left" w:pos="-720"/>
          <w:tab w:val="left" w:pos="1843"/>
        </w:tabs>
        <w:autoSpaceDE w:val="0"/>
        <w:autoSpaceDN w:val="0"/>
        <w:adjustRightInd w:val="0"/>
        <w:ind w:hanging="1080"/>
        <w:jc w:val="both"/>
        <w:rPr>
          <w:rFonts w:cs="Arial"/>
        </w:rPr>
      </w:pPr>
      <w:r>
        <w:rPr>
          <w:rFonts w:cs="Arial"/>
        </w:rPr>
        <w:t>T</w:t>
      </w:r>
      <w:r w:rsidR="00CD7A90" w:rsidRPr="00880684">
        <w:rPr>
          <w:rFonts w:cs="Arial"/>
        </w:rPr>
        <w:t>he report be received.</w:t>
      </w:r>
    </w:p>
    <w:p w:rsidR="001F2612" w:rsidRPr="00880684" w:rsidRDefault="003A59F3" w:rsidP="00880684">
      <w:pPr>
        <w:pStyle w:val="ListParagraph"/>
        <w:widowControl w:val="0"/>
        <w:numPr>
          <w:ilvl w:val="0"/>
          <w:numId w:val="49"/>
        </w:numPr>
        <w:tabs>
          <w:tab w:val="left" w:pos="-1268"/>
          <w:tab w:val="left" w:pos="-720"/>
          <w:tab w:val="left" w:pos="1843"/>
        </w:tabs>
        <w:autoSpaceDE w:val="0"/>
        <w:autoSpaceDN w:val="0"/>
        <w:adjustRightInd w:val="0"/>
        <w:ind w:hanging="1080"/>
        <w:jc w:val="both"/>
        <w:rPr>
          <w:rFonts w:cs="Arial"/>
        </w:rPr>
      </w:pPr>
      <w:r>
        <w:rPr>
          <w:rFonts w:cs="Arial"/>
        </w:rPr>
        <w:t>A suitable celebration be organised.</w:t>
      </w:r>
    </w:p>
    <w:p w:rsidR="00CD7A90" w:rsidRDefault="00CD7A90" w:rsidP="002A2EB0">
      <w:pPr>
        <w:widowControl w:val="0"/>
        <w:tabs>
          <w:tab w:val="left" w:pos="-1268"/>
          <w:tab w:val="left" w:pos="-720"/>
          <w:tab w:val="left" w:pos="720"/>
        </w:tabs>
        <w:autoSpaceDE w:val="0"/>
        <w:autoSpaceDN w:val="0"/>
        <w:adjustRightInd w:val="0"/>
        <w:ind w:left="709" w:hanging="709"/>
        <w:jc w:val="both"/>
        <w:rPr>
          <w:rFonts w:cs="Arial"/>
        </w:rPr>
      </w:pPr>
    </w:p>
    <w:p w:rsidR="003215B8" w:rsidRDefault="00A225DF" w:rsidP="003570C6">
      <w:pPr>
        <w:pStyle w:val="BodyTextIndent"/>
        <w:tabs>
          <w:tab w:val="clear" w:pos="1418"/>
          <w:tab w:val="left" w:pos="1560"/>
        </w:tabs>
        <w:ind w:hanging="720"/>
        <w:rPr>
          <w:rFonts w:cs="Arial"/>
        </w:rPr>
      </w:pPr>
      <w:r>
        <w:rPr>
          <w:rFonts w:cs="Arial"/>
        </w:rPr>
        <w:t>60</w:t>
      </w:r>
      <w:r w:rsidR="003570C6">
        <w:rPr>
          <w:rFonts w:cs="Arial"/>
        </w:rPr>
        <w:t>.</w:t>
      </w:r>
      <w:r w:rsidR="003570C6">
        <w:rPr>
          <w:rFonts w:cs="Arial"/>
        </w:rPr>
        <w:tab/>
      </w:r>
      <w:r w:rsidR="00700858">
        <w:rPr>
          <w:rFonts w:cs="Arial"/>
          <w:b/>
          <w:u w:val="single"/>
        </w:rPr>
        <w:t>PARKS UPDATE</w:t>
      </w:r>
    </w:p>
    <w:p w:rsidR="00700858" w:rsidRDefault="00700858" w:rsidP="009D79AF">
      <w:pPr>
        <w:pStyle w:val="BodyTextIndent"/>
        <w:tabs>
          <w:tab w:val="clear" w:pos="1418"/>
          <w:tab w:val="left" w:pos="1560"/>
        </w:tabs>
        <w:rPr>
          <w:rFonts w:cs="Arial"/>
        </w:rPr>
      </w:pPr>
    </w:p>
    <w:p w:rsidR="007F3EAB" w:rsidRDefault="007F3EAB" w:rsidP="007F3EAB">
      <w:pPr>
        <w:widowControl w:val="0"/>
        <w:tabs>
          <w:tab w:val="left" w:pos="-1268"/>
          <w:tab w:val="left" w:pos="-720"/>
          <w:tab w:val="left" w:pos="720"/>
        </w:tabs>
        <w:autoSpaceDE w:val="0"/>
        <w:autoSpaceDN w:val="0"/>
        <w:adjustRightInd w:val="0"/>
        <w:ind w:left="709" w:hanging="709"/>
        <w:jc w:val="both"/>
        <w:rPr>
          <w:rFonts w:cs="Arial"/>
        </w:rPr>
      </w:pPr>
      <w:r>
        <w:rPr>
          <w:rFonts w:cs="Arial"/>
        </w:rPr>
        <w:tab/>
        <w:t>The Works and Environment Manager submitted a report which detailed the checks and r</w:t>
      </w:r>
      <w:r w:rsidR="004B6D56">
        <w:rPr>
          <w:rFonts w:cs="Arial"/>
        </w:rPr>
        <w:t>epairs carried out in the parks</w:t>
      </w:r>
      <w:r>
        <w:rPr>
          <w:rFonts w:cs="Arial"/>
        </w:rPr>
        <w:t xml:space="preserve"> </w:t>
      </w:r>
      <w:r w:rsidR="004B6D56">
        <w:rPr>
          <w:rFonts w:cs="Arial"/>
        </w:rPr>
        <w:t>and vandalism which had occurred</w:t>
      </w:r>
      <w:r w:rsidR="00584565">
        <w:rPr>
          <w:rFonts w:cs="Arial"/>
        </w:rPr>
        <w:t>.</w:t>
      </w:r>
    </w:p>
    <w:p w:rsidR="004B6D56" w:rsidRDefault="004B6D56" w:rsidP="007F3EAB">
      <w:pPr>
        <w:widowControl w:val="0"/>
        <w:tabs>
          <w:tab w:val="left" w:pos="-1268"/>
          <w:tab w:val="left" w:pos="-720"/>
          <w:tab w:val="left" w:pos="720"/>
        </w:tabs>
        <w:autoSpaceDE w:val="0"/>
        <w:autoSpaceDN w:val="0"/>
        <w:adjustRightInd w:val="0"/>
        <w:ind w:left="709" w:hanging="709"/>
        <w:jc w:val="both"/>
        <w:rPr>
          <w:rFonts w:cs="Arial"/>
        </w:rPr>
      </w:pPr>
    </w:p>
    <w:p w:rsidR="004B6D56" w:rsidRDefault="004B6D56" w:rsidP="007F3EAB">
      <w:pPr>
        <w:widowControl w:val="0"/>
        <w:tabs>
          <w:tab w:val="left" w:pos="-1268"/>
          <w:tab w:val="left" w:pos="-720"/>
          <w:tab w:val="left" w:pos="720"/>
        </w:tabs>
        <w:autoSpaceDE w:val="0"/>
        <w:autoSpaceDN w:val="0"/>
        <w:adjustRightInd w:val="0"/>
        <w:ind w:left="709" w:hanging="709"/>
        <w:jc w:val="both"/>
        <w:rPr>
          <w:rFonts w:cs="Arial"/>
        </w:rPr>
      </w:pPr>
      <w:r>
        <w:rPr>
          <w:rFonts w:cs="Arial"/>
        </w:rPr>
        <w:tab/>
        <w:t xml:space="preserve">The report also advised that signage regarding feeding wildfowl in West </w:t>
      </w:r>
      <w:r w:rsidR="00452BA4">
        <w:rPr>
          <w:rFonts w:cs="Arial"/>
        </w:rPr>
        <w:t>Park was to be ordered with the wording:</w:t>
      </w:r>
    </w:p>
    <w:p w:rsidR="00452BA4" w:rsidRDefault="00452BA4" w:rsidP="007F3EAB">
      <w:pPr>
        <w:widowControl w:val="0"/>
        <w:tabs>
          <w:tab w:val="left" w:pos="-1268"/>
          <w:tab w:val="left" w:pos="-720"/>
          <w:tab w:val="left" w:pos="720"/>
        </w:tabs>
        <w:autoSpaceDE w:val="0"/>
        <w:autoSpaceDN w:val="0"/>
        <w:adjustRightInd w:val="0"/>
        <w:ind w:left="709" w:hanging="709"/>
        <w:jc w:val="both"/>
        <w:rPr>
          <w:rFonts w:cs="Arial"/>
        </w:rPr>
      </w:pPr>
    </w:p>
    <w:p w:rsidR="00452BA4" w:rsidRDefault="00452BA4" w:rsidP="007F3EAB">
      <w:pPr>
        <w:widowControl w:val="0"/>
        <w:tabs>
          <w:tab w:val="left" w:pos="-1268"/>
          <w:tab w:val="left" w:pos="-720"/>
          <w:tab w:val="left" w:pos="720"/>
        </w:tabs>
        <w:autoSpaceDE w:val="0"/>
        <w:autoSpaceDN w:val="0"/>
        <w:adjustRightInd w:val="0"/>
        <w:ind w:left="709" w:hanging="709"/>
        <w:jc w:val="both"/>
        <w:rPr>
          <w:rFonts w:cs="Arial"/>
        </w:rPr>
      </w:pPr>
      <w:r>
        <w:rPr>
          <w:rFonts w:cs="Arial"/>
        </w:rPr>
        <w:tab/>
        <w:t>“Thank you for not feeding us bread.  Bread makes us ill, as it does not contain the right nutrition or calories that we need to keep us warm in winter.  Rotting bread pollutes our water and causes nasty surface algae, which kills our fish and gives us diseases.  It also makes our water smell.  We DO LIKE: cut seedless grapes, cooked rice, birdseed, peas, corn, oats and chopped lettuce.”</w:t>
      </w:r>
    </w:p>
    <w:p w:rsidR="009C2089" w:rsidRPr="00167F27" w:rsidRDefault="009C2089" w:rsidP="007F3EAB">
      <w:pPr>
        <w:widowControl w:val="0"/>
        <w:tabs>
          <w:tab w:val="left" w:pos="-1268"/>
          <w:tab w:val="left" w:pos="-720"/>
          <w:tab w:val="left" w:pos="720"/>
        </w:tabs>
        <w:autoSpaceDE w:val="0"/>
        <w:autoSpaceDN w:val="0"/>
        <w:adjustRightInd w:val="0"/>
        <w:ind w:left="709" w:hanging="709"/>
        <w:jc w:val="both"/>
        <w:rPr>
          <w:rFonts w:cs="Arial"/>
        </w:rPr>
      </w:pPr>
    </w:p>
    <w:p w:rsidR="00A66420" w:rsidRDefault="007F3EAB" w:rsidP="003931DE">
      <w:pPr>
        <w:widowControl w:val="0"/>
        <w:tabs>
          <w:tab w:val="left" w:pos="-1268"/>
          <w:tab w:val="left" w:pos="-720"/>
          <w:tab w:val="left" w:pos="720"/>
        </w:tabs>
        <w:autoSpaceDE w:val="0"/>
        <w:autoSpaceDN w:val="0"/>
        <w:adjustRightInd w:val="0"/>
        <w:ind w:left="1440" w:hanging="1440"/>
        <w:jc w:val="both"/>
        <w:rPr>
          <w:rFonts w:cs="Arial"/>
        </w:rPr>
      </w:pPr>
      <w:r w:rsidRPr="00167F27">
        <w:rPr>
          <w:rFonts w:cs="Arial"/>
          <w:b/>
          <w:bCs/>
        </w:rPr>
        <w:tab/>
      </w:r>
      <w:r w:rsidRPr="00167F27">
        <w:rPr>
          <w:rFonts w:cs="Arial"/>
          <w:b/>
          <w:bCs/>
        </w:rPr>
        <w:tab/>
      </w:r>
      <w:r w:rsidR="003931DE">
        <w:rPr>
          <w:rFonts w:cs="Arial"/>
          <w:b/>
          <w:bCs/>
        </w:rPr>
        <w:tab/>
      </w:r>
      <w:r w:rsidRPr="00167F27">
        <w:rPr>
          <w:rFonts w:cs="Arial"/>
          <w:b/>
          <w:bCs/>
        </w:rPr>
        <w:t>RESOLVED</w:t>
      </w:r>
      <w:r w:rsidRPr="00167F27">
        <w:rPr>
          <w:rFonts w:cs="Arial"/>
        </w:rPr>
        <w:t xml:space="preserve"> - that </w:t>
      </w:r>
      <w:r w:rsidR="00A66420">
        <w:rPr>
          <w:rFonts w:cs="Arial"/>
        </w:rPr>
        <w:t xml:space="preserve">it be recommended that: </w:t>
      </w:r>
    </w:p>
    <w:p w:rsidR="00A66420" w:rsidRDefault="00A66420" w:rsidP="003931DE">
      <w:pPr>
        <w:widowControl w:val="0"/>
        <w:tabs>
          <w:tab w:val="left" w:pos="-1268"/>
          <w:tab w:val="left" w:pos="-720"/>
          <w:tab w:val="left" w:pos="720"/>
        </w:tabs>
        <w:autoSpaceDE w:val="0"/>
        <w:autoSpaceDN w:val="0"/>
        <w:adjustRightInd w:val="0"/>
        <w:ind w:left="1440" w:hanging="1440"/>
        <w:jc w:val="both"/>
        <w:rPr>
          <w:rFonts w:cs="Arial"/>
        </w:rPr>
      </w:pPr>
    </w:p>
    <w:p w:rsidR="007F3EAB" w:rsidRDefault="00A66420" w:rsidP="00A66420">
      <w:pPr>
        <w:pStyle w:val="ListParagraph"/>
        <w:widowControl w:val="0"/>
        <w:numPr>
          <w:ilvl w:val="0"/>
          <w:numId w:val="32"/>
        </w:numPr>
        <w:tabs>
          <w:tab w:val="left" w:pos="-1268"/>
          <w:tab w:val="left" w:pos="-720"/>
          <w:tab w:val="left" w:pos="2127"/>
        </w:tabs>
        <w:autoSpaceDE w:val="0"/>
        <w:autoSpaceDN w:val="0"/>
        <w:adjustRightInd w:val="0"/>
        <w:ind w:left="2127" w:hanging="426"/>
        <w:jc w:val="both"/>
        <w:rPr>
          <w:rFonts w:cs="Arial"/>
        </w:rPr>
      </w:pPr>
      <w:r>
        <w:rPr>
          <w:rFonts w:cs="Arial"/>
        </w:rPr>
        <w:t>T</w:t>
      </w:r>
      <w:r w:rsidR="007F3EAB">
        <w:rPr>
          <w:rFonts w:cs="Arial"/>
        </w:rPr>
        <w:t>he report be received.</w:t>
      </w:r>
    </w:p>
    <w:p w:rsidR="003A59F3" w:rsidRDefault="003A59F3" w:rsidP="00A66420">
      <w:pPr>
        <w:pStyle w:val="ListParagraph"/>
        <w:widowControl w:val="0"/>
        <w:numPr>
          <w:ilvl w:val="0"/>
          <w:numId w:val="32"/>
        </w:numPr>
        <w:tabs>
          <w:tab w:val="left" w:pos="-1268"/>
          <w:tab w:val="left" w:pos="-720"/>
          <w:tab w:val="left" w:pos="2127"/>
        </w:tabs>
        <w:autoSpaceDE w:val="0"/>
        <w:autoSpaceDN w:val="0"/>
        <w:adjustRightInd w:val="0"/>
        <w:ind w:left="2127" w:hanging="426"/>
        <w:jc w:val="both"/>
        <w:rPr>
          <w:rFonts w:cs="Arial"/>
        </w:rPr>
      </w:pPr>
      <w:r>
        <w:rPr>
          <w:rFonts w:cs="Arial"/>
        </w:rPr>
        <w:t>Signs with the above wording be placed in the Park.</w:t>
      </w:r>
    </w:p>
    <w:p w:rsidR="004B6D56" w:rsidRDefault="004B6D56" w:rsidP="009D79AF">
      <w:pPr>
        <w:pStyle w:val="BodyTextIndent"/>
        <w:tabs>
          <w:tab w:val="clear" w:pos="1418"/>
          <w:tab w:val="left" w:pos="1560"/>
        </w:tabs>
        <w:rPr>
          <w:rFonts w:cs="Arial"/>
        </w:rPr>
      </w:pPr>
    </w:p>
    <w:p w:rsidR="00700858" w:rsidRPr="005B2949" w:rsidRDefault="00A225DF" w:rsidP="005B2949">
      <w:pPr>
        <w:pStyle w:val="BodyTextIndent"/>
        <w:tabs>
          <w:tab w:val="clear" w:pos="1418"/>
          <w:tab w:val="left" w:pos="1560"/>
        </w:tabs>
        <w:ind w:hanging="720"/>
        <w:rPr>
          <w:rFonts w:cs="Arial"/>
          <w:b/>
        </w:rPr>
      </w:pPr>
      <w:r>
        <w:rPr>
          <w:rFonts w:cs="Arial"/>
        </w:rPr>
        <w:t>61</w:t>
      </w:r>
      <w:r w:rsidR="005B2949" w:rsidRPr="005B2949">
        <w:rPr>
          <w:rFonts w:cs="Arial"/>
        </w:rPr>
        <w:t>.</w:t>
      </w:r>
      <w:r w:rsidR="005B2949" w:rsidRPr="005B2949">
        <w:rPr>
          <w:rFonts w:cs="Arial"/>
          <w:b/>
        </w:rPr>
        <w:tab/>
      </w:r>
      <w:r w:rsidR="005B2949" w:rsidRPr="00F42A0C">
        <w:rPr>
          <w:rFonts w:cs="Arial"/>
          <w:b/>
          <w:u w:val="single"/>
        </w:rPr>
        <w:t xml:space="preserve">WEST </w:t>
      </w:r>
      <w:r w:rsidR="00880684">
        <w:rPr>
          <w:rFonts w:cs="Arial"/>
          <w:b/>
          <w:u w:val="single"/>
        </w:rPr>
        <w:t xml:space="preserve">PARK </w:t>
      </w:r>
      <w:r w:rsidR="004B6D56">
        <w:rPr>
          <w:rFonts w:cs="Arial"/>
          <w:b/>
          <w:u w:val="single"/>
        </w:rPr>
        <w:t>FITNESS EQUIPMENT</w:t>
      </w:r>
    </w:p>
    <w:p w:rsidR="005B2949" w:rsidRDefault="005B2949" w:rsidP="005B2949">
      <w:pPr>
        <w:pStyle w:val="BodyTextIndent"/>
        <w:tabs>
          <w:tab w:val="clear" w:pos="1418"/>
          <w:tab w:val="left" w:pos="1560"/>
        </w:tabs>
        <w:ind w:hanging="720"/>
        <w:rPr>
          <w:rFonts w:cs="Arial"/>
        </w:rPr>
      </w:pPr>
    </w:p>
    <w:p w:rsidR="00584565" w:rsidRDefault="00584565" w:rsidP="00584565">
      <w:pPr>
        <w:widowControl w:val="0"/>
        <w:tabs>
          <w:tab w:val="left" w:pos="-1268"/>
          <w:tab w:val="left" w:pos="-720"/>
          <w:tab w:val="left" w:pos="720"/>
        </w:tabs>
        <w:autoSpaceDE w:val="0"/>
        <w:autoSpaceDN w:val="0"/>
        <w:adjustRightInd w:val="0"/>
        <w:ind w:left="709" w:hanging="709"/>
        <w:jc w:val="both"/>
        <w:rPr>
          <w:rFonts w:cs="Arial"/>
        </w:rPr>
      </w:pPr>
      <w:r>
        <w:rPr>
          <w:rFonts w:cs="Arial"/>
        </w:rPr>
        <w:tab/>
        <w:t xml:space="preserve">The Works and Environment Manager submitted a report to update members </w:t>
      </w:r>
      <w:r w:rsidR="004B6D56">
        <w:rPr>
          <w:rFonts w:cs="Arial"/>
        </w:rPr>
        <w:t>regarding the condition of the Fit Out equipment at West Park with a recommendation that all the Fit Out Equipment be removed</w:t>
      </w:r>
      <w:r>
        <w:rPr>
          <w:rFonts w:cs="Arial"/>
        </w:rPr>
        <w:t>.</w:t>
      </w:r>
      <w:r w:rsidRPr="00584565">
        <w:rPr>
          <w:rFonts w:cs="Arial"/>
        </w:rPr>
        <w:t xml:space="preserve"> </w:t>
      </w:r>
    </w:p>
    <w:p w:rsidR="00584565" w:rsidRPr="00167F27" w:rsidRDefault="00584565" w:rsidP="00156C9C">
      <w:pPr>
        <w:widowControl w:val="0"/>
        <w:tabs>
          <w:tab w:val="left" w:pos="-1268"/>
          <w:tab w:val="left" w:pos="-720"/>
          <w:tab w:val="left" w:pos="720"/>
        </w:tabs>
        <w:autoSpaceDE w:val="0"/>
        <w:autoSpaceDN w:val="0"/>
        <w:adjustRightInd w:val="0"/>
        <w:jc w:val="both"/>
        <w:rPr>
          <w:rFonts w:cs="Arial"/>
        </w:rPr>
      </w:pPr>
    </w:p>
    <w:p w:rsidR="001915AD" w:rsidRDefault="00584565" w:rsidP="00156C9C">
      <w:pPr>
        <w:widowControl w:val="0"/>
        <w:tabs>
          <w:tab w:val="left" w:pos="-1268"/>
          <w:tab w:val="left" w:pos="-720"/>
          <w:tab w:val="left" w:pos="720"/>
        </w:tabs>
        <w:autoSpaceDE w:val="0"/>
        <w:autoSpaceDN w:val="0"/>
        <w:adjustRightInd w:val="0"/>
        <w:ind w:left="1440" w:hanging="1440"/>
        <w:jc w:val="both"/>
        <w:rPr>
          <w:rFonts w:cs="Arial"/>
        </w:rPr>
      </w:pPr>
      <w:r w:rsidRPr="00167F27">
        <w:rPr>
          <w:rFonts w:cs="Arial"/>
          <w:b/>
          <w:bCs/>
        </w:rPr>
        <w:tab/>
      </w:r>
      <w:r w:rsidRPr="00167F27">
        <w:rPr>
          <w:rFonts w:cs="Arial"/>
          <w:b/>
          <w:bCs/>
        </w:rPr>
        <w:tab/>
      </w:r>
      <w:r>
        <w:rPr>
          <w:rFonts w:cs="Arial"/>
          <w:b/>
          <w:bCs/>
        </w:rPr>
        <w:tab/>
      </w:r>
      <w:r w:rsidRPr="00167F27">
        <w:rPr>
          <w:rFonts w:cs="Arial"/>
          <w:b/>
          <w:bCs/>
        </w:rPr>
        <w:t>RESOLVED</w:t>
      </w:r>
      <w:r w:rsidRPr="00167F27">
        <w:rPr>
          <w:rFonts w:cs="Arial"/>
        </w:rPr>
        <w:t xml:space="preserve"> - that </w:t>
      </w:r>
      <w:r>
        <w:rPr>
          <w:rFonts w:cs="Arial"/>
        </w:rPr>
        <w:t xml:space="preserve">it be </w:t>
      </w:r>
      <w:r w:rsidR="00A66420">
        <w:rPr>
          <w:rFonts w:cs="Arial"/>
        </w:rPr>
        <w:t xml:space="preserve">recommended that: </w:t>
      </w:r>
    </w:p>
    <w:p w:rsidR="00A66420" w:rsidRDefault="00A66420" w:rsidP="00584565">
      <w:pPr>
        <w:widowControl w:val="0"/>
        <w:tabs>
          <w:tab w:val="left" w:pos="-1268"/>
          <w:tab w:val="left" w:pos="-720"/>
          <w:tab w:val="left" w:pos="720"/>
        </w:tabs>
        <w:autoSpaceDE w:val="0"/>
        <w:autoSpaceDN w:val="0"/>
        <w:adjustRightInd w:val="0"/>
        <w:ind w:left="1440" w:hanging="1440"/>
        <w:jc w:val="both"/>
        <w:rPr>
          <w:rFonts w:cs="Arial"/>
        </w:rPr>
      </w:pPr>
    </w:p>
    <w:p w:rsidR="00584565" w:rsidRDefault="00A66420" w:rsidP="00A66420">
      <w:pPr>
        <w:pStyle w:val="ListParagraph"/>
        <w:widowControl w:val="0"/>
        <w:numPr>
          <w:ilvl w:val="2"/>
          <w:numId w:val="34"/>
        </w:numPr>
        <w:tabs>
          <w:tab w:val="left" w:pos="-1268"/>
          <w:tab w:val="left" w:pos="-720"/>
          <w:tab w:val="left" w:pos="2127"/>
        </w:tabs>
        <w:autoSpaceDE w:val="0"/>
        <w:autoSpaceDN w:val="0"/>
        <w:adjustRightInd w:val="0"/>
        <w:ind w:hanging="459"/>
        <w:jc w:val="both"/>
        <w:rPr>
          <w:rFonts w:cs="Arial"/>
        </w:rPr>
      </w:pPr>
      <w:r w:rsidRPr="00A66420">
        <w:rPr>
          <w:rFonts w:cs="Arial"/>
        </w:rPr>
        <w:t>T</w:t>
      </w:r>
      <w:r w:rsidR="00584565" w:rsidRPr="00A66420">
        <w:rPr>
          <w:rFonts w:cs="Arial"/>
        </w:rPr>
        <w:t>he report be received.</w:t>
      </w:r>
    </w:p>
    <w:p w:rsidR="003A59F3" w:rsidRPr="00A66420" w:rsidRDefault="003A59F3" w:rsidP="00A66420">
      <w:pPr>
        <w:pStyle w:val="ListParagraph"/>
        <w:widowControl w:val="0"/>
        <w:numPr>
          <w:ilvl w:val="2"/>
          <w:numId w:val="34"/>
        </w:numPr>
        <w:tabs>
          <w:tab w:val="left" w:pos="-1268"/>
          <w:tab w:val="left" w:pos="-720"/>
          <w:tab w:val="left" w:pos="2127"/>
        </w:tabs>
        <w:autoSpaceDE w:val="0"/>
        <w:autoSpaceDN w:val="0"/>
        <w:adjustRightInd w:val="0"/>
        <w:ind w:hanging="459"/>
        <w:jc w:val="both"/>
        <w:rPr>
          <w:rFonts w:cs="Arial"/>
        </w:rPr>
      </w:pPr>
      <w:r>
        <w:rPr>
          <w:rFonts w:cs="Arial"/>
        </w:rPr>
        <w:t xml:space="preserve">The equipment which is beyond repair be removed, tarmac repaired and suitable furniture be </w:t>
      </w:r>
      <w:r w:rsidR="00521290">
        <w:rPr>
          <w:rFonts w:cs="Arial"/>
        </w:rPr>
        <w:t>installed</w:t>
      </w:r>
      <w:r>
        <w:rPr>
          <w:rFonts w:cs="Arial"/>
        </w:rPr>
        <w:t xml:space="preserve"> in their place.</w:t>
      </w:r>
    </w:p>
    <w:p w:rsidR="00A66420" w:rsidRDefault="00A66420" w:rsidP="00584565">
      <w:pPr>
        <w:widowControl w:val="0"/>
        <w:tabs>
          <w:tab w:val="left" w:pos="-1268"/>
          <w:tab w:val="left" w:pos="-720"/>
          <w:tab w:val="left" w:pos="720"/>
        </w:tabs>
        <w:autoSpaceDE w:val="0"/>
        <w:autoSpaceDN w:val="0"/>
        <w:adjustRightInd w:val="0"/>
        <w:ind w:left="1440" w:hanging="1440"/>
        <w:jc w:val="both"/>
        <w:rPr>
          <w:rFonts w:cs="Arial"/>
        </w:rPr>
      </w:pPr>
    </w:p>
    <w:p w:rsidR="005B2949" w:rsidRDefault="00A225DF" w:rsidP="005B2949">
      <w:pPr>
        <w:pStyle w:val="BodyTextIndent"/>
        <w:tabs>
          <w:tab w:val="clear" w:pos="1418"/>
          <w:tab w:val="left" w:pos="1560"/>
        </w:tabs>
        <w:ind w:hanging="720"/>
        <w:rPr>
          <w:rFonts w:cs="Arial"/>
        </w:rPr>
      </w:pPr>
      <w:r>
        <w:rPr>
          <w:rFonts w:cs="Arial"/>
        </w:rPr>
        <w:t>62</w:t>
      </w:r>
      <w:r w:rsidR="005B2949">
        <w:rPr>
          <w:rFonts w:cs="Arial"/>
        </w:rPr>
        <w:t>.</w:t>
      </w:r>
      <w:r w:rsidR="005B2949">
        <w:rPr>
          <w:rFonts w:cs="Arial"/>
        </w:rPr>
        <w:tab/>
      </w:r>
      <w:r w:rsidR="004B6D56">
        <w:rPr>
          <w:rFonts w:cs="Arial"/>
          <w:b/>
          <w:u w:val="single"/>
        </w:rPr>
        <w:t>COBBLERS HALL PLAY AREA</w:t>
      </w:r>
    </w:p>
    <w:p w:rsidR="005B2949" w:rsidRDefault="005B2949" w:rsidP="005B2949">
      <w:pPr>
        <w:pStyle w:val="BodyTextIndent"/>
        <w:tabs>
          <w:tab w:val="clear" w:pos="1418"/>
          <w:tab w:val="left" w:pos="1560"/>
        </w:tabs>
        <w:ind w:hanging="720"/>
        <w:rPr>
          <w:rFonts w:cs="Arial"/>
        </w:rPr>
      </w:pPr>
    </w:p>
    <w:p w:rsidR="00F42A0C" w:rsidRDefault="00F42A0C" w:rsidP="00F42A0C">
      <w:pPr>
        <w:widowControl w:val="0"/>
        <w:tabs>
          <w:tab w:val="left" w:pos="-1268"/>
          <w:tab w:val="left" w:pos="-720"/>
          <w:tab w:val="left" w:pos="720"/>
        </w:tabs>
        <w:autoSpaceDE w:val="0"/>
        <w:autoSpaceDN w:val="0"/>
        <w:adjustRightInd w:val="0"/>
        <w:ind w:left="709" w:hanging="709"/>
        <w:jc w:val="both"/>
        <w:rPr>
          <w:rFonts w:cs="Arial"/>
        </w:rPr>
      </w:pPr>
      <w:r>
        <w:rPr>
          <w:rFonts w:cs="Arial"/>
        </w:rPr>
        <w:tab/>
        <w:t>The Works and Environment Manager submitte</w:t>
      </w:r>
      <w:r w:rsidR="002A2EB0">
        <w:rPr>
          <w:rFonts w:cs="Arial"/>
        </w:rPr>
        <w:t xml:space="preserve">d a report </w:t>
      </w:r>
      <w:r w:rsidR="004B6D56">
        <w:rPr>
          <w:rFonts w:cs="Arial"/>
        </w:rPr>
        <w:t>to update members on the procurement process</w:t>
      </w:r>
      <w:r w:rsidR="009C1AF5">
        <w:rPr>
          <w:rFonts w:cs="Arial"/>
        </w:rPr>
        <w:t xml:space="preserve"> for the play area at Cobblers H</w:t>
      </w:r>
      <w:bookmarkStart w:id="0" w:name="_GoBack"/>
      <w:bookmarkEnd w:id="0"/>
      <w:r w:rsidR="004B6D56">
        <w:rPr>
          <w:rFonts w:cs="Arial"/>
        </w:rPr>
        <w:t>all Play Area.</w:t>
      </w:r>
    </w:p>
    <w:p w:rsidR="00F42A0C" w:rsidRPr="00167F27" w:rsidRDefault="00F42A0C" w:rsidP="00F42A0C">
      <w:pPr>
        <w:widowControl w:val="0"/>
        <w:tabs>
          <w:tab w:val="left" w:pos="-1268"/>
          <w:tab w:val="left" w:pos="-720"/>
          <w:tab w:val="left" w:pos="720"/>
        </w:tabs>
        <w:autoSpaceDE w:val="0"/>
        <w:autoSpaceDN w:val="0"/>
        <w:adjustRightInd w:val="0"/>
        <w:ind w:left="709" w:hanging="709"/>
        <w:jc w:val="both"/>
        <w:rPr>
          <w:rFonts w:cs="Arial"/>
        </w:rPr>
      </w:pPr>
    </w:p>
    <w:p w:rsidR="00F42A0C" w:rsidRDefault="00F42A0C" w:rsidP="00F42A0C">
      <w:pPr>
        <w:widowControl w:val="0"/>
        <w:tabs>
          <w:tab w:val="left" w:pos="-1268"/>
          <w:tab w:val="left" w:pos="-720"/>
          <w:tab w:val="left" w:pos="720"/>
        </w:tabs>
        <w:autoSpaceDE w:val="0"/>
        <w:autoSpaceDN w:val="0"/>
        <w:adjustRightInd w:val="0"/>
        <w:ind w:left="1440" w:hanging="1440"/>
        <w:jc w:val="both"/>
        <w:rPr>
          <w:rFonts w:cs="Arial"/>
        </w:rPr>
      </w:pPr>
      <w:r w:rsidRPr="00167F27">
        <w:rPr>
          <w:rFonts w:cs="Arial"/>
          <w:b/>
          <w:bCs/>
        </w:rPr>
        <w:tab/>
      </w:r>
      <w:r w:rsidRPr="00167F27">
        <w:rPr>
          <w:rFonts w:cs="Arial"/>
          <w:b/>
          <w:bCs/>
        </w:rPr>
        <w:tab/>
      </w:r>
      <w:r>
        <w:rPr>
          <w:rFonts w:cs="Arial"/>
          <w:b/>
          <w:bCs/>
        </w:rPr>
        <w:tab/>
      </w:r>
      <w:r w:rsidRPr="00167F27">
        <w:rPr>
          <w:rFonts w:cs="Arial"/>
          <w:b/>
          <w:bCs/>
        </w:rPr>
        <w:t>RESOLVED</w:t>
      </w:r>
      <w:r w:rsidRPr="00167F27">
        <w:rPr>
          <w:rFonts w:cs="Arial"/>
        </w:rPr>
        <w:t xml:space="preserve"> - that </w:t>
      </w:r>
      <w:r>
        <w:rPr>
          <w:rFonts w:cs="Arial"/>
        </w:rPr>
        <w:t>it be recommended that</w:t>
      </w:r>
      <w:r w:rsidR="00B6015E">
        <w:rPr>
          <w:rFonts w:cs="Arial"/>
        </w:rPr>
        <w:t>:</w:t>
      </w:r>
      <w:r>
        <w:rPr>
          <w:rFonts w:cs="Arial"/>
        </w:rPr>
        <w:t xml:space="preserve"> </w:t>
      </w:r>
    </w:p>
    <w:p w:rsidR="00F42A0C" w:rsidRDefault="00F42A0C" w:rsidP="00F42A0C">
      <w:pPr>
        <w:widowControl w:val="0"/>
        <w:tabs>
          <w:tab w:val="left" w:pos="-1268"/>
          <w:tab w:val="left" w:pos="-720"/>
          <w:tab w:val="left" w:pos="720"/>
        </w:tabs>
        <w:autoSpaceDE w:val="0"/>
        <w:autoSpaceDN w:val="0"/>
        <w:adjustRightInd w:val="0"/>
        <w:ind w:left="1440" w:hanging="1440"/>
        <w:jc w:val="both"/>
        <w:rPr>
          <w:rFonts w:cs="Arial"/>
        </w:rPr>
      </w:pPr>
    </w:p>
    <w:p w:rsidR="00F42A0C" w:rsidRDefault="00F42A0C" w:rsidP="00521290">
      <w:pPr>
        <w:pStyle w:val="ListParagraph"/>
        <w:widowControl w:val="0"/>
        <w:numPr>
          <w:ilvl w:val="0"/>
          <w:numId w:val="35"/>
        </w:numPr>
        <w:tabs>
          <w:tab w:val="left" w:pos="-1268"/>
          <w:tab w:val="left" w:pos="-720"/>
          <w:tab w:val="left" w:pos="2127"/>
        </w:tabs>
        <w:autoSpaceDE w:val="0"/>
        <w:autoSpaceDN w:val="0"/>
        <w:adjustRightInd w:val="0"/>
        <w:ind w:left="2127" w:hanging="426"/>
        <w:jc w:val="both"/>
        <w:rPr>
          <w:rFonts w:cs="Arial"/>
        </w:rPr>
      </w:pPr>
      <w:r>
        <w:rPr>
          <w:rFonts w:cs="Arial"/>
        </w:rPr>
        <w:t>T</w:t>
      </w:r>
      <w:r w:rsidRPr="00F42A0C">
        <w:rPr>
          <w:rFonts w:cs="Arial"/>
        </w:rPr>
        <w:t>he report be received.</w:t>
      </w:r>
    </w:p>
    <w:p w:rsidR="004B6D56" w:rsidRDefault="003A59F3" w:rsidP="00521290">
      <w:pPr>
        <w:pStyle w:val="ListParagraph"/>
        <w:widowControl w:val="0"/>
        <w:numPr>
          <w:ilvl w:val="0"/>
          <w:numId w:val="35"/>
        </w:numPr>
        <w:tabs>
          <w:tab w:val="left" w:pos="-1268"/>
          <w:tab w:val="left" w:pos="-720"/>
          <w:tab w:val="left" w:pos="2127"/>
        </w:tabs>
        <w:autoSpaceDE w:val="0"/>
        <w:autoSpaceDN w:val="0"/>
        <w:adjustRightInd w:val="0"/>
        <w:ind w:left="2127" w:hanging="426"/>
        <w:jc w:val="both"/>
        <w:rPr>
          <w:rFonts w:cs="Arial"/>
        </w:rPr>
      </w:pPr>
      <w:r>
        <w:rPr>
          <w:rFonts w:cs="Arial"/>
        </w:rPr>
        <w:t xml:space="preserve">A brief consultation on the two designs </w:t>
      </w:r>
      <w:proofErr w:type="gramStart"/>
      <w:r>
        <w:rPr>
          <w:rFonts w:cs="Arial"/>
        </w:rPr>
        <w:t>be</w:t>
      </w:r>
      <w:proofErr w:type="gramEnd"/>
      <w:r>
        <w:rPr>
          <w:rFonts w:cs="Arial"/>
        </w:rPr>
        <w:t xml:space="preserve"> carried out and the findings be brought to a future meeting of the Recreation Committee.</w:t>
      </w:r>
    </w:p>
    <w:p w:rsidR="00D5334F" w:rsidRPr="00D5334F" w:rsidRDefault="00D5334F" w:rsidP="00D5334F">
      <w:pPr>
        <w:widowControl w:val="0"/>
        <w:tabs>
          <w:tab w:val="left" w:pos="-1268"/>
          <w:tab w:val="left" w:pos="-720"/>
          <w:tab w:val="left" w:pos="2127"/>
        </w:tabs>
        <w:autoSpaceDE w:val="0"/>
        <w:autoSpaceDN w:val="0"/>
        <w:adjustRightInd w:val="0"/>
        <w:jc w:val="both"/>
        <w:rPr>
          <w:rFonts w:cs="Arial"/>
        </w:rPr>
      </w:pPr>
    </w:p>
    <w:p w:rsidR="0048698D" w:rsidRDefault="0048698D" w:rsidP="0048698D">
      <w:pPr>
        <w:widowControl w:val="0"/>
        <w:tabs>
          <w:tab w:val="left" w:pos="-1268"/>
          <w:tab w:val="left" w:pos="-720"/>
          <w:tab w:val="left" w:pos="1985"/>
        </w:tabs>
        <w:autoSpaceDE w:val="0"/>
        <w:autoSpaceDN w:val="0"/>
        <w:adjustRightInd w:val="0"/>
        <w:jc w:val="both"/>
        <w:rPr>
          <w:rFonts w:cs="Arial"/>
        </w:rPr>
      </w:pPr>
    </w:p>
    <w:p w:rsidR="005B2949" w:rsidRDefault="00A225DF" w:rsidP="005B2949">
      <w:pPr>
        <w:pStyle w:val="BodyTextIndent"/>
        <w:tabs>
          <w:tab w:val="clear" w:pos="1418"/>
          <w:tab w:val="left" w:pos="1560"/>
        </w:tabs>
        <w:ind w:hanging="720"/>
        <w:rPr>
          <w:rFonts w:cs="Arial"/>
        </w:rPr>
      </w:pPr>
      <w:r>
        <w:rPr>
          <w:rFonts w:cs="Arial"/>
        </w:rPr>
        <w:t>6</w:t>
      </w:r>
      <w:r w:rsidR="00880684">
        <w:rPr>
          <w:rFonts w:cs="Arial"/>
        </w:rPr>
        <w:t>3</w:t>
      </w:r>
      <w:r w:rsidR="005B2949">
        <w:rPr>
          <w:rFonts w:cs="Arial"/>
        </w:rPr>
        <w:t>.</w:t>
      </w:r>
      <w:r w:rsidR="005B2949">
        <w:rPr>
          <w:rFonts w:cs="Arial"/>
        </w:rPr>
        <w:tab/>
      </w:r>
      <w:r w:rsidR="004B6D56">
        <w:rPr>
          <w:rFonts w:cs="Arial"/>
          <w:b/>
          <w:u w:val="single"/>
        </w:rPr>
        <w:t>SENIOR CITIZENS’ EXCURSIONS</w:t>
      </w:r>
    </w:p>
    <w:p w:rsidR="005B2949" w:rsidRDefault="005B2949" w:rsidP="005B2949">
      <w:pPr>
        <w:pStyle w:val="BodyTextIndent"/>
        <w:tabs>
          <w:tab w:val="clear" w:pos="1418"/>
          <w:tab w:val="left" w:pos="1560"/>
        </w:tabs>
        <w:ind w:hanging="720"/>
        <w:rPr>
          <w:rFonts w:cs="Arial"/>
        </w:rPr>
      </w:pPr>
    </w:p>
    <w:p w:rsidR="00F42A0C" w:rsidRDefault="00F42A0C" w:rsidP="00F42A0C">
      <w:pPr>
        <w:widowControl w:val="0"/>
        <w:tabs>
          <w:tab w:val="left" w:pos="-1268"/>
          <w:tab w:val="left" w:pos="-720"/>
          <w:tab w:val="left" w:pos="720"/>
        </w:tabs>
        <w:autoSpaceDE w:val="0"/>
        <w:autoSpaceDN w:val="0"/>
        <w:adjustRightInd w:val="0"/>
        <w:ind w:left="709" w:hanging="709"/>
        <w:jc w:val="both"/>
        <w:rPr>
          <w:rFonts w:cs="Arial"/>
        </w:rPr>
      </w:pPr>
      <w:r>
        <w:rPr>
          <w:rFonts w:cs="Arial"/>
        </w:rPr>
        <w:tab/>
        <w:t xml:space="preserve">The Leisure </w:t>
      </w:r>
      <w:r w:rsidR="004B6D56">
        <w:rPr>
          <w:rFonts w:cs="Arial"/>
        </w:rPr>
        <w:t>and Environment Assistant</w:t>
      </w:r>
      <w:r>
        <w:rPr>
          <w:rFonts w:cs="Arial"/>
        </w:rPr>
        <w:t xml:space="preserve"> submitted a report </w:t>
      </w:r>
      <w:r w:rsidR="004B6D56">
        <w:rPr>
          <w:rFonts w:cs="Arial"/>
        </w:rPr>
        <w:t>which gave information regarding the costs of the inclusion of a steam train ride on the North York Moors Railway as part of the Scarborough excursion.</w:t>
      </w:r>
      <w:r w:rsidRPr="00F42A0C">
        <w:rPr>
          <w:rFonts w:cs="Arial"/>
        </w:rPr>
        <w:t xml:space="preserve"> </w:t>
      </w:r>
    </w:p>
    <w:p w:rsidR="00F42A0C" w:rsidRPr="00167F27" w:rsidRDefault="00F42A0C" w:rsidP="00F42A0C">
      <w:pPr>
        <w:widowControl w:val="0"/>
        <w:tabs>
          <w:tab w:val="left" w:pos="-1268"/>
          <w:tab w:val="left" w:pos="-720"/>
          <w:tab w:val="left" w:pos="720"/>
        </w:tabs>
        <w:autoSpaceDE w:val="0"/>
        <w:autoSpaceDN w:val="0"/>
        <w:adjustRightInd w:val="0"/>
        <w:ind w:left="709" w:hanging="709"/>
        <w:jc w:val="both"/>
        <w:rPr>
          <w:rFonts w:cs="Arial"/>
        </w:rPr>
      </w:pPr>
    </w:p>
    <w:p w:rsidR="002A2EB0" w:rsidRDefault="00F42A0C" w:rsidP="00156C9C">
      <w:pPr>
        <w:widowControl w:val="0"/>
        <w:tabs>
          <w:tab w:val="left" w:pos="-1268"/>
          <w:tab w:val="left" w:pos="-720"/>
          <w:tab w:val="left" w:pos="720"/>
        </w:tabs>
        <w:autoSpaceDE w:val="0"/>
        <w:autoSpaceDN w:val="0"/>
        <w:adjustRightInd w:val="0"/>
        <w:ind w:left="1440" w:hanging="1440"/>
        <w:jc w:val="both"/>
        <w:rPr>
          <w:rFonts w:cs="Arial"/>
        </w:rPr>
      </w:pPr>
      <w:r w:rsidRPr="00167F27">
        <w:rPr>
          <w:rFonts w:cs="Arial"/>
          <w:b/>
          <w:bCs/>
        </w:rPr>
        <w:tab/>
      </w:r>
      <w:r w:rsidRPr="00167F27">
        <w:rPr>
          <w:rFonts w:cs="Arial"/>
          <w:b/>
          <w:bCs/>
        </w:rPr>
        <w:tab/>
      </w:r>
      <w:r>
        <w:rPr>
          <w:rFonts w:cs="Arial"/>
          <w:b/>
          <w:bCs/>
        </w:rPr>
        <w:tab/>
      </w:r>
      <w:r w:rsidRPr="00167F27">
        <w:rPr>
          <w:rFonts w:cs="Arial"/>
          <w:b/>
          <w:bCs/>
        </w:rPr>
        <w:t>RESOLVED</w:t>
      </w:r>
      <w:r w:rsidRPr="00167F27">
        <w:rPr>
          <w:rFonts w:cs="Arial"/>
        </w:rPr>
        <w:t xml:space="preserve"> - that </w:t>
      </w:r>
      <w:r>
        <w:rPr>
          <w:rFonts w:cs="Arial"/>
        </w:rPr>
        <w:t>it be recommended that</w:t>
      </w:r>
      <w:r w:rsidR="00B6015E">
        <w:rPr>
          <w:rFonts w:cs="Arial"/>
        </w:rPr>
        <w:t>:</w:t>
      </w:r>
    </w:p>
    <w:p w:rsidR="00B6015E" w:rsidRDefault="00B6015E" w:rsidP="00F42A0C">
      <w:pPr>
        <w:widowControl w:val="0"/>
        <w:tabs>
          <w:tab w:val="left" w:pos="-1268"/>
          <w:tab w:val="left" w:pos="-720"/>
          <w:tab w:val="left" w:pos="720"/>
        </w:tabs>
        <w:autoSpaceDE w:val="0"/>
        <w:autoSpaceDN w:val="0"/>
        <w:adjustRightInd w:val="0"/>
        <w:ind w:left="1440" w:hanging="1440"/>
        <w:jc w:val="both"/>
        <w:rPr>
          <w:rFonts w:cs="Arial"/>
        </w:rPr>
      </w:pPr>
    </w:p>
    <w:p w:rsidR="00F42A0C" w:rsidRDefault="00B6015E" w:rsidP="00B6015E">
      <w:pPr>
        <w:pStyle w:val="ListParagraph"/>
        <w:widowControl w:val="0"/>
        <w:numPr>
          <w:ilvl w:val="0"/>
          <w:numId w:val="37"/>
        </w:numPr>
        <w:tabs>
          <w:tab w:val="left" w:pos="-1268"/>
          <w:tab w:val="left" w:pos="-720"/>
          <w:tab w:val="left" w:pos="1985"/>
        </w:tabs>
        <w:autoSpaceDE w:val="0"/>
        <w:autoSpaceDN w:val="0"/>
        <w:adjustRightInd w:val="0"/>
        <w:ind w:left="1985" w:hanging="284"/>
        <w:jc w:val="both"/>
        <w:rPr>
          <w:rFonts w:cs="Arial"/>
        </w:rPr>
      </w:pPr>
      <w:r w:rsidRPr="00B6015E">
        <w:rPr>
          <w:rFonts w:cs="Arial"/>
        </w:rPr>
        <w:t>T</w:t>
      </w:r>
      <w:r w:rsidR="00F42A0C" w:rsidRPr="00B6015E">
        <w:rPr>
          <w:rFonts w:cs="Arial"/>
        </w:rPr>
        <w:t>he report be received.</w:t>
      </w:r>
    </w:p>
    <w:p w:rsidR="003A59F3" w:rsidRDefault="003A59F3" w:rsidP="00B6015E">
      <w:pPr>
        <w:pStyle w:val="ListParagraph"/>
        <w:widowControl w:val="0"/>
        <w:numPr>
          <w:ilvl w:val="0"/>
          <w:numId w:val="37"/>
        </w:numPr>
        <w:tabs>
          <w:tab w:val="left" w:pos="-1268"/>
          <w:tab w:val="left" w:pos="-720"/>
          <w:tab w:val="left" w:pos="1985"/>
        </w:tabs>
        <w:autoSpaceDE w:val="0"/>
        <w:autoSpaceDN w:val="0"/>
        <w:adjustRightInd w:val="0"/>
        <w:ind w:left="1985" w:hanging="284"/>
        <w:jc w:val="both"/>
        <w:rPr>
          <w:rFonts w:cs="Arial"/>
        </w:rPr>
      </w:pPr>
      <w:r>
        <w:rPr>
          <w:rFonts w:cs="Arial"/>
        </w:rPr>
        <w:t>The outcome of further discussion regarding</w:t>
      </w:r>
      <w:r w:rsidR="00C04CBD">
        <w:rPr>
          <w:rFonts w:cs="Arial"/>
        </w:rPr>
        <w:t xml:space="preserve"> various options for</w:t>
      </w:r>
      <w:r>
        <w:rPr>
          <w:rFonts w:cs="Arial"/>
        </w:rPr>
        <w:t xml:space="preserve"> the North Yorkshire excursion and </w:t>
      </w:r>
      <w:r w:rsidR="00C04CBD">
        <w:rPr>
          <w:rFonts w:cs="Arial"/>
        </w:rPr>
        <w:t xml:space="preserve">a </w:t>
      </w:r>
      <w:r>
        <w:rPr>
          <w:rFonts w:cs="Arial"/>
        </w:rPr>
        <w:t>possible excursion to Beamish Museum be brought back to the Recreation Committee for consideration in November.</w:t>
      </w:r>
    </w:p>
    <w:p w:rsidR="003A59F3" w:rsidRDefault="003A59F3" w:rsidP="003A59F3">
      <w:pPr>
        <w:pStyle w:val="ListParagraph"/>
        <w:widowControl w:val="0"/>
        <w:tabs>
          <w:tab w:val="left" w:pos="-1268"/>
          <w:tab w:val="left" w:pos="-720"/>
          <w:tab w:val="left" w:pos="1985"/>
        </w:tabs>
        <w:autoSpaceDE w:val="0"/>
        <w:autoSpaceDN w:val="0"/>
        <w:adjustRightInd w:val="0"/>
        <w:ind w:left="1985"/>
        <w:jc w:val="both"/>
        <w:rPr>
          <w:rFonts w:cs="Arial"/>
        </w:rPr>
      </w:pPr>
    </w:p>
    <w:p w:rsidR="005B2949" w:rsidRDefault="00A225DF" w:rsidP="005B2949">
      <w:pPr>
        <w:pStyle w:val="BodyTextIndent"/>
        <w:tabs>
          <w:tab w:val="clear" w:pos="1418"/>
          <w:tab w:val="left" w:pos="1560"/>
        </w:tabs>
        <w:ind w:hanging="720"/>
        <w:rPr>
          <w:rFonts w:cs="Arial"/>
        </w:rPr>
      </w:pPr>
      <w:r>
        <w:rPr>
          <w:rFonts w:cs="Arial"/>
        </w:rPr>
        <w:t>6</w:t>
      </w:r>
      <w:r w:rsidR="00880684">
        <w:rPr>
          <w:rFonts w:cs="Arial"/>
        </w:rPr>
        <w:t>4</w:t>
      </w:r>
      <w:r w:rsidR="00386B48">
        <w:rPr>
          <w:rFonts w:cs="Arial"/>
        </w:rPr>
        <w:t>.</w:t>
      </w:r>
      <w:r w:rsidR="005B2949">
        <w:rPr>
          <w:rFonts w:cs="Arial"/>
        </w:rPr>
        <w:tab/>
      </w:r>
      <w:r w:rsidR="008F2555">
        <w:rPr>
          <w:rFonts w:cs="Arial"/>
          <w:b/>
          <w:u w:val="single"/>
        </w:rPr>
        <w:t>DOG FOULING – OAKLEAF PITCHES</w:t>
      </w:r>
    </w:p>
    <w:p w:rsidR="005B2949" w:rsidRDefault="005B2949" w:rsidP="005B2949">
      <w:pPr>
        <w:pStyle w:val="BodyTextIndent"/>
        <w:tabs>
          <w:tab w:val="clear" w:pos="1418"/>
          <w:tab w:val="left" w:pos="1560"/>
        </w:tabs>
        <w:ind w:hanging="720"/>
        <w:rPr>
          <w:rFonts w:cs="Arial"/>
        </w:rPr>
      </w:pPr>
    </w:p>
    <w:p w:rsidR="002D3141" w:rsidRDefault="00A225DF" w:rsidP="002D3141">
      <w:pPr>
        <w:widowControl w:val="0"/>
        <w:tabs>
          <w:tab w:val="left" w:pos="-1268"/>
          <w:tab w:val="left" w:pos="-720"/>
          <w:tab w:val="left" w:pos="720"/>
        </w:tabs>
        <w:autoSpaceDE w:val="0"/>
        <w:autoSpaceDN w:val="0"/>
        <w:adjustRightInd w:val="0"/>
        <w:ind w:left="709" w:hanging="709"/>
        <w:jc w:val="both"/>
        <w:rPr>
          <w:rFonts w:cs="Arial"/>
        </w:rPr>
      </w:pPr>
      <w:r>
        <w:rPr>
          <w:rFonts w:cs="Arial"/>
        </w:rPr>
        <w:tab/>
      </w:r>
      <w:r w:rsidR="008F2555">
        <w:rPr>
          <w:rFonts w:cs="Arial"/>
        </w:rPr>
        <w:t xml:space="preserve">Members considered a letter from Newton Aycliffe Youth Football Club </w:t>
      </w:r>
      <w:r w:rsidR="002D3141">
        <w:rPr>
          <w:rFonts w:cs="Arial"/>
        </w:rPr>
        <w:t>complaining about the amount of dog faeces on the pitches.  The Club</w:t>
      </w:r>
      <w:r w:rsidR="008F2555">
        <w:rPr>
          <w:rFonts w:cs="Arial"/>
        </w:rPr>
        <w:t xml:space="preserve"> requested that </w:t>
      </w:r>
      <w:r w:rsidR="002D3141">
        <w:rPr>
          <w:rFonts w:cs="Arial"/>
        </w:rPr>
        <w:t xml:space="preserve">“dogs should only be allowed to walk the Oakleaf if they are on a leash”. </w:t>
      </w:r>
      <w:r w:rsidR="002D3141" w:rsidRPr="00F42A0C">
        <w:rPr>
          <w:rFonts w:cs="Arial"/>
        </w:rPr>
        <w:t xml:space="preserve"> </w:t>
      </w:r>
    </w:p>
    <w:p w:rsidR="002D3141" w:rsidRPr="00167F27" w:rsidRDefault="002D3141" w:rsidP="002D3141">
      <w:pPr>
        <w:widowControl w:val="0"/>
        <w:tabs>
          <w:tab w:val="left" w:pos="-1268"/>
          <w:tab w:val="left" w:pos="-720"/>
          <w:tab w:val="left" w:pos="720"/>
        </w:tabs>
        <w:autoSpaceDE w:val="0"/>
        <w:autoSpaceDN w:val="0"/>
        <w:adjustRightInd w:val="0"/>
        <w:ind w:left="709" w:hanging="709"/>
        <w:jc w:val="both"/>
        <w:rPr>
          <w:rFonts w:cs="Arial"/>
        </w:rPr>
      </w:pPr>
    </w:p>
    <w:p w:rsidR="002D3141" w:rsidRDefault="002D3141" w:rsidP="002D3141">
      <w:pPr>
        <w:widowControl w:val="0"/>
        <w:tabs>
          <w:tab w:val="left" w:pos="-1268"/>
          <w:tab w:val="left" w:pos="-720"/>
          <w:tab w:val="left" w:pos="720"/>
        </w:tabs>
        <w:autoSpaceDE w:val="0"/>
        <w:autoSpaceDN w:val="0"/>
        <w:adjustRightInd w:val="0"/>
        <w:ind w:left="1440" w:hanging="1440"/>
        <w:jc w:val="both"/>
        <w:rPr>
          <w:rFonts w:cs="Arial"/>
        </w:rPr>
      </w:pPr>
      <w:r w:rsidRPr="00167F27">
        <w:rPr>
          <w:rFonts w:cs="Arial"/>
          <w:b/>
          <w:bCs/>
        </w:rPr>
        <w:tab/>
      </w:r>
      <w:r w:rsidRPr="00167F27">
        <w:rPr>
          <w:rFonts w:cs="Arial"/>
          <w:b/>
          <w:bCs/>
        </w:rPr>
        <w:tab/>
      </w:r>
      <w:r>
        <w:rPr>
          <w:rFonts w:cs="Arial"/>
          <w:b/>
          <w:bCs/>
        </w:rPr>
        <w:tab/>
      </w:r>
      <w:r w:rsidRPr="00167F27">
        <w:rPr>
          <w:rFonts w:cs="Arial"/>
          <w:b/>
          <w:bCs/>
        </w:rPr>
        <w:t>RESOLVED</w:t>
      </w:r>
      <w:r w:rsidRPr="00167F27">
        <w:rPr>
          <w:rFonts w:cs="Arial"/>
        </w:rPr>
        <w:t xml:space="preserve"> - that </w:t>
      </w:r>
      <w:r>
        <w:rPr>
          <w:rFonts w:cs="Arial"/>
        </w:rPr>
        <w:t>it be recommended that:</w:t>
      </w:r>
    </w:p>
    <w:p w:rsidR="002D3141" w:rsidRDefault="002D3141" w:rsidP="002D3141">
      <w:pPr>
        <w:widowControl w:val="0"/>
        <w:tabs>
          <w:tab w:val="left" w:pos="-1268"/>
          <w:tab w:val="left" w:pos="-720"/>
          <w:tab w:val="left" w:pos="720"/>
        </w:tabs>
        <w:autoSpaceDE w:val="0"/>
        <w:autoSpaceDN w:val="0"/>
        <w:adjustRightInd w:val="0"/>
        <w:ind w:left="1440" w:hanging="1440"/>
        <w:jc w:val="both"/>
        <w:rPr>
          <w:rFonts w:cs="Arial"/>
        </w:rPr>
      </w:pPr>
    </w:p>
    <w:p w:rsidR="002D3141" w:rsidRPr="0062514B" w:rsidRDefault="002D3141" w:rsidP="002D3141">
      <w:pPr>
        <w:pStyle w:val="ListParagraph"/>
        <w:widowControl w:val="0"/>
        <w:numPr>
          <w:ilvl w:val="0"/>
          <w:numId w:val="40"/>
        </w:numPr>
        <w:tabs>
          <w:tab w:val="left" w:pos="-1268"/>
          <w:tab w:val="left" w:pos="-720"/>
          <w:tab w:val="left" w:pos="1985"/>
        </w:tabs>
        <w:autoSpaceDE w:val="0"/>
        <w:autoSpaceDN w:val="0"/>
        <w:adjustRightInd w:val="0"/>
        <w:jc w:val="both"/>
        <w:rPr>
          <w:rFonts w:cs="Arial"/>
        </w:rPr>
      </w:pPr>
      <w:r w:rsidRPr="0062514B">
        <w:rPr>
          <w:rFonts w:cs="Arial"/>
        </w:rPr>
        <w:t>The letter be received.</w:t>
      </w:r>
    </w:p>
    <w:p w:rsidR="003A59F3" w:rsidRPr="0062514B" w:rsidRDefault="003A59F3" w:rsidP="0062514B">
      <w:pPr>
        <w:pStyle w:val="ListParagraph"/>
        <w:widowControl w:val="0"/>
        <w:numPr>
          <w:ilvl w:val="0"/>
          <w:numId w:val="40"/>
        </w:numPr>
        <w:tabs>
          <w:tab w:val="left" w:pos="-1268"/>
          <w:tab w:val="left" w:pos="-720"/>
          <w:tab w:val="left" w:pos="1985"/>
        </w:tabs>
        <w:autoSpaceDE w:val="0"/>
        <w:autoSpaceDN w:val="0"/>
        <w:adjustRightInd w:val="0"/>
        <w:jc w:val="both"/>
        <w:rPr>
          <w:rFonts w:cs="Arial"/>
        </w:rPr>
      </w:pPr>
      <w:r w:rsidRPr="0062514B">
        <w:rPr>
          <w:rFonts w:cs="Arial"/>
        </w:rPr>
        <w:t xml:space="preserve">A number of large notices </w:t>
      </w:r>
      <w:proofErr w:type="gramStart"/>
      <w:r w:rsidRPr="0062514B">
        <w:rPr>
          <w:rFonts w:cs="Arial"/>
        </w:rPr>
        <w:t>be</w:t>
      </w:r>
      <w:proofErr w:type="gramEnd"/>
      <w:r w:rsidRPr="0062514B">
        <w:rPr>
          <w:rFonts w:cs="Arial"/>
        </w:rPr>
        <w:t xml:space="preserve"> placed around the School Aycliffe </w:t>
      </w:r>
      <w:r w:rsidR="000E04BB" w:rsidRPr="0062514B">
        <w:rPr>
          <w:rFonts w:cs="Arial"/>
        </w:rPr>
        <w:t>p</w:t>
      </w:r>
      <w:r w:rsidRPr="0062514B">
        <w:rPr>
          <w:rFonts w:cs="Arial"/>
        </w:rPr>
        <w:t xml:space="preserve">laying fields advising that young children and youths play </w:t>
      </w:r>
      <w:r w:rsidR="00320AC7" w:rsidRPr="0062514B">
        <w:rPr>
          <w:rFonts w:cs="Arial"/>
        </w:rPr>
        <w:t xml:space="preserve">sports </w:t>
      </w:r>
      <w:r w:rsidRPr="0062514B">
        <w:rPr>
          <w:rFonts w:cs="Arial"/>
        </w:rPr>
        <w:t xml:space="preserve">on the </w:t>
      </w:r>
      <w:r w:rsidR="000E04BB" w:rsidRPr="0062514B">
        <w:rPr>
          <w:rFonts w:cs="Arial"/>
        </w:rPr>
        <w:t>pitches</w:t>
      </w:r>
      <w:r w:rsidRPr="0062514B">
        <w:rPr>
          <w:rFonts w:cs="Arial"/>
        </w:rPr>
        <w:t>.</w:t>
      </w:r>
      <w:r w:rsidR="0062514B" w:rsidRPr="0062514B">
        <w:rPr>
          <w:rFonts w:cs="Arial"/>
        </w:rPr>
        <w:t xml:space="preserve">  </w:t>
      </w:r>
      <w:proofErr w:type="gramStart"/>
      <w:r w:rsidR="0062514B" w:rsidRPr="0062514B">
        <w:rPr>
          <w:rFonts w:cs="Arial"/>
        </w:rPr>
        <w:t>That dogs</w:t>
      </w:r>
      <w:proofErr w:type="gramEnd"/>
      <w:r w:rsidR="0062514B" w:rsidRPr="0062514B">
        <w:rPr>
          <w:rFonts w:cs="Arial"/>
        </w:rPr>
        <w:t xml:space="preserve"> should not be exercised o</w:t>
      </w:r>
      <w:r w:rsidR="00124474">
        <w:rPr>
          <w:rFonts w:cs="Arial"/>
        </w:rPr>
        <w:t>n the sports pitches.</w:t>
      </w:r>
    </w:p>
    <w:p w:rsidR="0062514B" w:rsidRPr="0062514B" w:rsidRDefault="0062514B" w:rsidP="0062514B">
      <w:pPr>
        <w:pStyle w:val="ListParagraph"/>
        <w:widowControl w:val="0"/>
        <w:numPr>
          <w:ilvl w:val="0"/>
          <w:numId w:val="40"/>
        </w:numPr>
        <w:tabs>
          <w:tab w:val="left" w:pos="-1268"/>
          <w:tab w:val="left" w:pos="-720"/>
          <w:tab w:val="left" w:pos="1985"/>
        </w:tabs>
        <w:autoSpaceDE w:val="0"/>
        <w:autoSpaceDN w:val="0"/>
        <w:adjustRightInd w:val="0"/>
        <w:jc w:val="both"/>
        <w:rPr>
          <w:rFonts w:cs="Arial"/>
        </w:rPr>
      </w:pPr>
      <w:r w:rsidRPr="0062514B">
        <w:rPr>
          <w:rFonts w:cs="Arial"/>
        </w:rPr>
        <w:t xml:space="preserve">A letter </w:t>
      </w:r>
      <w:proofErr w:type="gramStart"/>
      <w:r w:rsidRPr="0062514B">
        <w:rPr>
          <w:rFonts w:cs="Arial"/>
        </w:rPr>
        <w:t>be</w:t>
      </w:r>
      <w:proofErr w:type="gramEnd"/>
      <w:r w:rsidRPr="0062514B">
        <w:rPr>
          <w:rFonts w:cs="Arial"/>
        </w:rPr>
        <w:t xml:space="preserve"> written to the local press requesting that dog owners not exercise their dogs on the sports pitches to discourage irresponsible dog owners from allowing their animals to foul the pitches and advising that the perimeter of the site only should be used.</w:t>
      </w:r>
    </w:p>
    <w:p w:rsidR="00B04197" w:rsidRPr="0062514B" w:rsidRDefault="00B04197" w:rsidP="002D3141">
      <w:pPr>
        <w:pStyle w:val="ListParagraph"/>
        <w:widowControl w:val="0"/>
        <w:numPr>
          <w:ilvl w:val="0"/>
          <w:numId w:val="40"/>
        </w:numPr>
        <w:tabs>
          <w:tab w:val="left" w:pos="-1268"/>
          <w:tab w:val="left" w:pos="-720"/>
          <w:tab w:val="left" w:pos="1985"/>
        </w:tabs>
        <w:autoSpaceDE w:val="0"/>
        <w:autoSpaceDN w:val="0"/>
        <w:adjustRightInd w:val="0"/>
        <w:jc w:val="both"/>
        <w:rPr>
          <w:rFonts w:cs="Arial"/>
        </w:rPr>
      </w:pPr>
      <w:r w:rsidRPr="0062514B">
        <w:rPr>
          <w:rFonts w:cs="Arial"/>
        </w:rPr>
        <w:t xml:space="preserve">Park Patrol </w:t>
      </w:r>
      <w:proofErr w:type="gramStart"/>
      <w:r w:rsidRPr="0062514B">
        <w:rPr>
          <w:rFonts w:cs="Arial"/>
        </w:rPr>
        <w:t>be</w:t>
      </w:r>
      <w:proofErr w:type="gramEnd"/>
      <w:r w:rsidRPr="0062514B">
        <w:rPr>
          <w:rFonts w:cs="Arial"/>
        </w:rPr>
        <w:t xml:space="preserve"> requested to intensify patrols and observations in this area.</w:t>
      </w:r>
    </w:p>
    <w:p w:rsidR="00B04197" w:rsidRDefault="00B04197" w:rsidP="002D3141">
      <w:pPr>
        <w:pStyle w:val="ListParagraph"/>
        <w:widowControl w:val="0"/>
        <w:numPr>
          <w:ilvl w:val="0"/>
          <w:numId w:val="40"/>
        </w:numPr>
        <w:tabs>
          <w:tab w:val="left" w:pos="-1268"/>
          <w:tab w:val="left" w:pos="-720"/>
          <w:tab w:val="left" w:pos="1985"/>
        </w:tabs>
        <w:autoSpaceDE w:val="0"/>
        <w:autoSpaceDN w:val="0"/>
        <w:adjustRightInd w:val="0"/>
        <w:jc w:val="both"/>
        <w:rPr>
          <w:rFonts w:cs="Arial"/>
        </w:rPr>
      </w:pPr>
      <w:r>
        <w:rPr>
          <w:rFonts w:cs="Arial"/>
        </w:rPr>
        <w:t xml:space="preserve">Durham County Council </w:t>
      </w:r>
      <w:proofErr w:type="gramStart"/>
      <w:r>
        <w:rPr>
          <w:rFonts w:cs="Arial"/>
        </w:rPr>
        <w:t>be</w:t>
      </w:r>
      <w:proofErr w:type="gramEnd"/>
      <w:r>
        <w:rPr>
          <w:rFonts w:cs="Arial"/>
        </w:rPr>
        <w:t xml:space="preserve"> requested to increase warden patrols in this area. </w:t>
      </w:r>
    </w:p>
    <w:p w:rsidR="00320AC7" w:rsidRPr="00B6015E" w:rsidRDefault="00320AC7" w:rsidP="002D3141">
      <w:pPr>
        <w:pStyle w:val="ListParagraph"/>
        <w:widowControl w:val="0"/>
        <w:numPr>
          <w:ilvl w:val="0"/>
          <w:numId w:val="40"/>
        </w:numPr>
        <w:tabs>
          <w:tab w:val="left" w:pos="-1268"/>
          <w:tab w:val="left" w:pos="-720"/>
          <w:tab w:val="left" w:pos="1985"/>
        </w:tabs>
        <w:autoSpaceDE w:val="0"/>
        <w:autoSpaceDN w:val="0"/>
        <w:adjustRightInd w:val="0"/>
        <w:jc w:val="both"/>
        <w:rPr>
          <w:rFonts w:cs="Arial"/>
        </w:rPr>
      </w:pPr>
      <w:r>
        <w:rPr>
          <w:rFonts w:cs="Arial"/>
        </w:rPr>
        <w:t xml:space="preserve">Newton Aycliffe Youth Football Club </w:t>
      </w:r>
      <w:proofErr w:type="gramStart"/>
      <w:r>
        <w:rPr>
          <w:rFonts w:cs="Arial"/>
        </w:rPr>
        <w:t>be</w:t>
      </w:r>
      <w:proofErr w:type="gramEnd"/>
      <w:r>
        <w:rPr>
          <w:rFonts w:cs="Arial"/>
        </w:rPr>
        <w:t xml:space="preserve"> asked to support the Council by sending a letter to the Newton News.</w:t>
      </w:r>
    </w:p>
    <w:p w:rsidR="005B2949" w:rsidRDefault="005B2949" w:rsidP="002D3141">
      <w:pPr>
        <w:ind w:left="709"/>
        <w:jc w:val="both"/>
        <w:rPr>
          <w:rFonts w:cs="Arial"/>
        </w:rPr>
      </w:pPr>
    </w:p>
    <w:p w:rsidR="002D3141" w:rsidRDefault="00A225DF" w:rsidP="002D3141">
      <w:pPr>
        <w:pStyle w:val="BodyTextIndent"/>
        <w:tabs>
          <w:tab w:val="clear" w:pos="1418"/>
          <w:tab w:val="left" w:pos="1560"/>
        </w:tabs>
        <w:ind w:hanging="720"/>
        <w:rPr>
          <w:rFonts w:cs="Arial"/>
        </w:rPr>
      </w:pPr>
      <w:r>
        <w:rPr>
          <w:rFonts w:cs="Arial"/>
        </w:rPr>
        <w:t>6</w:t>
      </w:r>
      <w:r w:rsidR="00880684">
        <w:rPr>
          <w:rFonts w:cs="Arial"/>
        </w:rPr>
        <w:t>5</w:t>
      </w:r>
      <w:r w:rsidR="005B2949">
        <w:rPr>
          <w:rFonts w:cs="Arial"/>
        </w:rPr>
        <w:t>.</w:t>
      </w:r>
      <w:r w:rsidR="005B2949">
        <w:rPr>
          <w:rFonts w:cs="Arial"/>
        </w:rPr>
        <w:tab/>
      </w:r>
      <w:r w:rsidR="002D3141" w:rsidRPr="00700858">
        <w:rPr>
          <w:rFonts w:cs="Arial"/>
          <w:b/>
          <w:u w:val="single"/>
        </w:rPr>
        <w:t>201</w:t>
      </w:r>
      <w:r w:rsidR="002D3141">
        <w:rPr>
          <w:rFonts w:cs="Arial"/>
          <w:b/>
          <w:u w:val="single"/>
        </w:rPr>
        <w:t>8</w:t>
      </w:r>
      <w:r w:rsidR="002D3141" w:rsidRPr="00700858">
        <w:rPr>
          <w:rFonts w:cs="Arial"/>
          <w:b/>
          <w:u w:val="single"/>
        </w:rPr>
        <w:t>/201</w:t>
      </w:r>
      <w:r w:rsidR="002D3141">
        <w:rPr>
          <w:rFonts w:cs="Arial"/>
          <w:b/>
          <w:u w:val="single"/>
        </w:rPr>
        <w:t>9</w:t>
      </w:r>
      <w:r w:rsidR="002D3141" w:rsidRPr="00700858">
        <w:rPr>
          <w:rFonts w:cs="Arial"/>
          <w:b/>
          <w:u w:val="single"/>
        </w:rPr>
        <w:t xml:space="preserve"> DRAFT REVENUE AND CAPITAL BUDGETS</w:t>
      </w:r>
    </w:p>
    <w:p w:rsidR="002D3141" w:rsidRDefault="002D3141" w:rsidP="002D3141">
      <w:pPr>
        <w:pStyle w:val="BodyTextIndent"/>
        <w:tabs>
          <w:tab w:val="clear" w:pos="1418"/>
          <w:tab w:val="left" w:pos="1560"/>
        </w:tabs>
        <w:rPr>
          <w:rFonts w:cs="Arial"/>
        </w:rPr>
      </w:pPr>
    </w:p>
    <w:p w:rsidR="002D3141" w:rsidRDefault="002D3141" w:rsidP="002D3141">
      <w:pPr>
        <w:ind w:left="720" w:right="-610"/>
        <w:jc w:val="both"/>
        <w:rPr>
          <w:rFonts w:cs="Arial"/>
        </w:rPr>
      </w:pPr>
      <w:r>
        <w:rPr>
          <w:rFonts w:cs="Arial"/>
        </w:rPr>
        <w:t>The Finance Manager had submitted a draft Revenue and Capital Budget for 2018/2019 for members’ consideration in respect of the Recreation Committee.</w:t>
      </w:r>
    </w:p>
    <w:p w:rsidR="002D3141" w:rsidRDefault="002D3141" w:rsidP="002D3141">
      <w:pPr>
        <w:ind w:left="720" w:right="-610"/>
        <w:jc w:val="both"/>
        <w:rPr>
          <w:rFonts w:cs="Arial"/>
        </w:rPr>
      </w:pPr>
      <w:r>
        <w:rPr>
          <w:rFonts w:cs="Arial"/>
        </w:rPr>
        <w:t>Members considered each section of the Budgets for the Recreation Committee and</w:t>
      </w:r>
    </w:p>
    <w:p w:rsidR="002D3141" w:rsidRPr="000456A5" w:rsidRDefault="002D3141" w:rsidP="002D3141">
      <w:pPr>
        <w:ind w:right="-610"/>
        <w:rPr>
          <w:rFonts w:cs="Arial"/>
        </w:rPr>
      </w:pPr>
    </w:p>
    <w:p w:rsidR="002D3141" w:rsidRPr="00F64DEE" w:rsidRDefault="002D3141" w:rsidP="002D3141">
      <w:pPr>
        <w:tabs>
          <w:tab w:val="left" w:pos="1680"/>
        </w:tabs>
        <w:ind w:left="1680" w:right="-610" w:hanging="1680"/>
        <w:rPr>
          <w:rFonts w:cs="Arial"/>
        </w:rPr>
      </w:pPr>
      <w:r w:rsidRPr="000456A5">
        <w:rPr>
          <w:rFonts w:cs="Arial"/>
        </w:rPr>
        <w:tab/>
      </w:r>
      <w:r w:rsidRPr="00360423">
        <w:rPr>
          <w:rFonts w:cs="Arial"/>
          <w:b/>
        </w:rPr>
        <w:t>RESOLVED</w:t>
      </w:r>
      <w:r w:rsidRPr="000456A5">
        <w:rPr>
          <w:rFonts w:cs="Arial"/>
        </w:rPr>
        <w:t xml:space="preserve"> – that it be recommended </w:t>
      </w:r>
      <w:r>
        <w:rPr>
          <w:rFonts w:cs="Arial"/>
        </w:rPr>
        <w:t>that t</w:t>
      </w:r>
      <w:r w:rsidRPr="009C2089">
        <w:rPr>
          <w:rFonts w:cs="Arial"/>
        </w:rPr>
        <w:t>he report</w:t>
      </w:r>
      <w:r w:rsidRPr="00F64DEE">
        <w:rPr>
          <w:rFonts w:cs="Arial"/>
        </w:rPr>
        <w:t xml:space="preserve"> and draft Revenue and Capital Budget figures for 201</w:t>
      </w:r>
      <w:r>
        <w:rPr>
          <w:rFonts w:cs="Arial"/>
        </w:rPr>
        <w:t>8</w:t>
      </w:r>
      <w:r w:rsidRPr="00F64DEE">
        <w:rPr>
          <w:rFonts w:cs="Arial"/>
        </w:rPr>
        <w:t>/1</w:t>
      </w:r>
      <w:r>
        <w:rPr>
          <w:rFonts w:cs="Arial"/>
        </w:rPr>
        <w:t>9</w:t>
      </w:r>
      <w:r w:rsidRPr="00F64DEE">
        <w:rPr>
          <w:rFonts w:cs="Arial"/>
        </w:rPr>
        <w:t xml:space="preserve"> be received.</w:t>
      </w:r>
    </w:p>
    <w:p w:rsidR="00B6015E" w:rsidRDefault="00B6015E" w:rsidP="002D3141">
      <w:pPr>
        <w:pStyle w:val="BodyTextIndent"/>
        <w:tabs>
          <w:tab w:val="clear" w:pos="1418"/>
          <w:tab w:val="left" w:pos="1560"/>
        </w:tabs>
        <w:ind w:hanging="720"/>
        <w:rPr>
          <w:rFonts w:cs="Arial"/>
        </w:rPr>
      </w:pPr>
    </w:p>
    <w:p w:rsidR="00386B48" w:rsidRDefault="00386B48" w:rsidP="00D5334F">
      <w:pPr>
        <w:pStyle w:val="BodyTextIndent"/>
        <w:tabs>
          <w:tab w:val="clear" w:pos="1418"/>
          <w:tab w:val="left" w:pos="1560"/>
        </w:tabs>
        <w:ind w:left="0"/>
        <w:rPr>
          <w:rFonts w:cs="Arial"/>
        </w:rPr>
      </w:pPr>
    </w:p>
    <w:p w:rsidR="00700858" w:rsidRDefault="00700858" w:rsidP="009D79AF">
      <w:pPr>
        <w:pStyle w:val="BodyTextIndent"/>
        <w:tabs>
          <w:tab w:val="clear" w:pos="1418"/>
          <w:tab w:val="left" w:pos="1560"/>
        </w:tabs>
        <w:rPr>
          <w:rFonts w:cs="Arial"/>
        </w:rPr>
      </w:pPr>
    </w:p>
    <w:p w:rsidR="00700858" w:rsidRPr="00167F27" w:rsidRDefault="00700858" w:rsidP="009D79AF">
      <w:pPr>
        <w:pStyle w:val="BodyTextIndent"/>
        <w:tabs>
          <w:tab w:val="clear" w:pos="1418"/>
          <w:tab w:val="left" w:pos="1560"/>
        </w:tabs>
        <w:rPr>
          <w:rFonts w:cs="Arial"/>
        </w:rPr>
      </w:pPr>
    </w:p>
    <w:p w:rsidR="00CE20DD" w:rsidRPr="00167F27" w:rsidRDefault="003215B8" w:rsidP="009D79AF">
      <w:pPr>
        <w:pStyle w:val="BodyTextIndent"/>
        <w:tabs>
          <w:tab w:val="clear" w:pos="1418"/>
          <w:tab w:val="left" w:pos="1560"/>
        </w:tabs>
        <w:ind w:left="1560" w:hanging="480"/>
        <w:jc w:val="center"/>
        <w:rPr>
          <w:rFonts w:cs="Arial"/>
          <w:b/>
        </w:rPr>
      </w:pPr>
      <w:r w:rsidRPr="00167F27">
        <w:rPr>
          <w:rFonts w:cs="Arial"/>
          <w:b/>
        </w:rPr>
        <w:t>CHAIRMAN</w:t>
      </w:r>
      <w:r w:rsidR="003A3A6E" w:rsidRPr="00167F27">
        <w:rPr>
          <w:rFonts w:cs="Arial"/>
          <w:b/>
        </w:rPr>
        <w:t>.</w:t>
      </w:r>
    </w:p>
    <w:sectPr w:rsidR="00CE20DD" w:rsidRPr="00167F27" w:rsidSect="00A66420">
      <w:pgSz w:w="11909" w:h="16834" w:code="9"/>
      <w:pgMar w:top="851" w:right="1440" w:bottom="284"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045C18"/>
    <w:lvl w:ilvl="0">
      <w:start w:val="1"/>
      <w:numFmt w:val="bullet"/>
      <w:lvlText w:val=""/>
      <w:lvlJc w:val="left"/>
      <w:pPr>
        <w:tabs>
          <w:tab w:val="num" w:pos="360"/>
        </w:tabs>
        <w:ind w:left="360" w:hanging="360"/>
      </w:pPr>
      <w:rPr>
        <w:rFonts w:ascii="Symbol" w:hAnsi="Symbol" w:hint="default"/>
      </w:rPr>
    </w:lvl>
  </w:abstractNum>
  <w:abstractNum w:abstractNumId="1">
    <w:nsid w:val="041A02FE"/>
    <w:multiLevelType w:val="hybridMultilevel"/>
    <w:tmpl w:val="0974F2D2"/>
    <w:lvl w:ilvl="0" w:tplc="C1902692">
      <w:start w:val="1"/>
      <w:numFmt w:val="lowerLetter"/>
      <w:lvlText w:val="%1)"/>
      <w:lvlJc w:val="left"/>
      <w:pPr>
        <w:ind w:left="2421" w:hanging="360"/>
      </w:pPr>
      <w:rPr>
        <w:rFonts w:ascii="Arial" w:hAnsi="Arial" w:hint="default"/>
        <w:b w:val="0"/>
        <w:i w:val="0"/>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5386A01"/>
    <w:multiLevelType w:val="hybridMultilevel"/>
    <w:tmpl w:val="D2BE4820"/>
    <w:lvl w:ilvl="0" w:tplc="08090017">
      <w:start w:val="1"/>
      <w:numFmt w:val="lowerLetter"/>
      <w:lvlText w:val="%1)"/>
      <w:lvlJc w:val="left"/>
      <w:pPr>
        <w:ind w:left="1287" w:hanging="360"/>
      </w:p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
    <w:nsid w:val="077C6281"/>
    <w:multiLevelType w:val="hybridMultilevel"/>
    <w:tmpl w:val="8F8C531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8404298"/>
    <w:multiLevelType w:val="hybridMultilevel"/>
    <w:tmpl w:val="65141DDC"/>
    <w:lvl w:ilvl="0" w:tplc="C1AA4FA8">
      <w:start w:val="1"/>
      <w:numFmt w:val="lowerLetter"/>
      <w:lvlText w:val="(%1)"/>
      <w:lvlJc w:val="left"/>
      <w:pPr>
        <w:tabs>
          <w:tab w:val="num" w:pos="1446"/>
        </w:tabs>
        <w:ind w:left="1446" w:hanging="720"/>
      </w:pPr>
      <w:rPr>
        <w:rFonts w:hint="default"/>
      </w:rPr>
    </w:lvl>
    <w:lvl w:ilvl="1" w:tplc="08090019" w:tentative="1">
      <w:start w:val="1"/>
      <w:numFmt w:val="lowerLetter"/>
      <w:lvlText w:val="%2."/>
      <w:lvlJc w:val="left"/>
      <w:pPr>
        <w:tabs>
          <w:tab w:val="num" w:pos="1806"/>
        </w:tabs>
        <w:ind w:left="1806" w:hanging="360"/>
      </w:pPr>
    </w:lvl>
    <w:lvl w:ilvl="2" w:tplc="0809001B" w:tentative="1">
      <w:start w:val="1"/>
      <w:numFmt w:val="lowerRoman"/>
      <w:lvlText w:val="%3."/>
      <w:lvlJc w:val="right"/>
      <w:pPr>
        <w:tabs>
          <w:tab w:val="num" w:pos="2526"/>
        </w:tabs>
        <w:ind w:left="2526" w:hanging="180"/>
      </w:pPr>
    </w:lvl>
    <w:lvl w:ilvl="3" w:tplc="0809000F" w:tentative="1">
      <w:start w:val="1"/>
      <w:numFmt w:val="decimal"/>
      <w:lvlText w:val="%4."/>
      <w:lvlJc w:val="left"/>
      <w:pPr>
        <w:tabs>
          <w:tab w:val="num" w:pos="3246"/>
        </w:tabs>
        <w:ind w:left="3246" w:hanging="360"/>
      </w:pPr>
    </w:lvl>
    <w:lvl w:ilvl="4" w:tplc="08090019" w:tentative="1">
      <w:start w:val="1"/>
      <w:numFmt w:val="lowerLetter"/>
      <w:lvlText w:val="%5."/>
      <w:lvlJc w:val="left"/>
      <w:pPr>
        <w:tabs>
          <w:tab w:val="num" w:pos="3966"/>
        </w:tabs>
        <w:ind w:left="3966" w:hanging="360"/>
      </w:pPr>
    </w:lvl>
    <w:lvl w:ilvl="5" w:tplc="0809001B" w:tentative="1">
      <w:start w:val="1"/>
      <w:numFmt w:val="lowerRoman"/>
      <w:lvlText w:val="%6."/>
      <w:lvlJc w:val="right"/>
      <w:pPr>
        <w:tabs>
          <w:tab w:val="num" w:pos="4686"/>
        </w:tabs>
        <w:ind w:left="4686" w:hanging="180"/>
      </w:pPr>
    </w:lvl>
    <w:lvl w:ilvl="6" w:tplc="0809000F" w:tentative="1">
      <w:start w:val="1"/>
      <w:numFmt w:val="decimal"/>
      <w:lvlText w:val="%7."/>
      <w:lvlJc w:val="left"/>
      <w:pPr>
        <w:tabs>
          <w:tab w:val="num" w:pos="5406"/>
        </w:tabs>
        <w:ind w:left="5406" w:hanging="360"/>
      </w:pPr>
    </w:lvl>
    <w:lvl w:ilvl="7" w:tplc="08090019" w:tentative="1">
      <w:start w:val="1"/>
      <w:numFmt w:val="lowerLetter"/>
      <w:lvlText w:val="%8."/>
      <w:lvlJc w:val="left"/>
      <w:pPr>
        <w:tabs>
          <w:tab w:val="num" w:pos="6126"/>
        </w:tabs>
        <w:ind w:left="6126" w:hanging="360"/>
      </w:pPr>
    </w:lvl>
    <w:lvl w:ilvl="8" w:tplc="0809001B" w:tentative="1">
      <w:start w:val="1"/>
      <w:numFmt w:val="lowerRoman"/>
      <w:lvlText w:val="%9."/>
      <w:lvlJc w:val="right"/>
      <w:pPr>
        <w:tabs>
          <w:tab w:val="num" w:pos="6846"/>
        </w:tabs>
        <w:ind w:left="6846" w:hanging="180"/>
      </w:pPr>
    </w:lvl>
  </w:abstractNum>
  <w:abstractNum w:abstractNumId="5">
    <w:nsid w:val="0C7D3AF9"/>
    <w:multiLevelType w:val="hybridMultilevel"/>
    <w:tmpl w:val="4E1055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D7614FC"/>
    <w:multiLevelType w:val="hybridMultilevel"/>
    <w:tmpl w:val="7C12600A"/>
    <w:lvl w:ilvl="0" w:tplc="C1902692">
      <w:start w:val="1"/>
      <w:numFmt w:val="lowerLetter"/>
      <w:lvlText w:val="%1)"/>
      <w:lvlJc w:val="left"/>
      <w:pPr>
        <w:ind w:left="2421" w:hanging="360"/>
      </w:pPr>
      <w:rPr>
        <w:rFonts w:ascii="Arial" w:hAnsi="Arial" w:hint="default"/>
        <w:b w:val="0"/>
        <w:i w:val="0"/>
      </w:rPr>
    </w:lvl>
    <w:lvl w:ilvl="1" w:tplc="08090019" w:tentative="1">
      <w:start w:val="1"/>
      <w:numFmt w:val="lowerLetter"/>
      <w:lvlText w:val="%2."/>
      <w:lvlJc w:val="left"/>
      <w:pPr>
        <w:ind w:left="1440" w:hanging="360"/>
      </w:pPr>
    </w:lvl>
    <w:lvl w:ilvl="2" w:tplc="08090017">
      <w:start w:val="1"/>
      <w:numFmt w:val="lowerLetter"/>
      <w:lvlText w:val="%3)"/>
      <w:lvlJc w:val="lef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F986615"/>
    <w:multiLevelType w:val="hybridMultilevel"/>
    <w:tmpl w:val="177EA728"/>
    <w:lvl w:ilvl="0" w:tplc="20801272">
      <w:start w:val="1"/>
      <w:numFmt w:val="lowerRoman"/>
      <w:lvlText w:val="(%1)"/>
      <w:lvlJc w:val="left"/>
      <w:pPr>
        <w:tabs>
          <w:tab w:val="num" w:pos="3769"/>
        </w:tabs>
        <w:ind w:left="3769" w:hanging="720"/>
      </w:pPr>
      <w:rPr>
        <w:rFonts w:hint="default"/>
      </w:rPr>
    </w:lvl>
    <w:lvl w:ilvl="1" w:tplc="08090019">
      <w:start w:val="1"/>
      <w:numFmt w:val="lowerLetter"/>
      <w:lvlText w:val="%2."/>
      <w:lvlJc w:val="left"/>
      <w:pPr>
        <w:tabs>
          <w:tab w:val="num" w:pos="2509"/>
        </w:tabs>
        <w:ind w:left="2509" w:hanging="360"/>
      </w:pPr>
    </w:lvl>
    <w:lvl w:ilvl="2" w:tplc="0809001B" w:tentative="1">
      <w:start w:val="1"/>
      <w:numFmt w:val="lowerRoman"/>
      <w:lvlText w:val="%3."/>
      <w:lvlJc w:val="right"/>
      <w:pPr>
        <w:tabs>
          <w:tab w:val="num" w:pos="3229"/>
        </w:tabs>
        <w:ind w:left="3229" w:hanging="180"/>
      </w:pPr>
    </w:lvl>
    <w:lvl w:ilvl="3" w:tplc="0809000F" w:tentative="1">
      <w:start w:val="1"/>
      <w:numFmt w:val="decimal"/>
      <w:lvlText w:val="%4."/>
      <w:lvlJc w:val="left"/>
      <w:pPr>
        <w:tabs>
          <w:tab w:val="num" w:pos="3949"/>
        </w:tabs>
        <w:ind w:left="3949" w:hanging="360"/>
      </w:pPr>
    </w:lvl>
    <w:lvl w:ilvl="4" w:tplc="08090019" w:tentative="1">
      <w:start w:val="1"/>
      <w:numFmt w:val="lowerLetter"/>
      <w:lvlText w:val="%5."/>
      <w:lvlJc w:val="left"/>
      <w:pPr>
        <w:tabs>
          <w:tab w:val="num" w:pos="4669"/>
        </w:tabs>
        <w:ind w:left="4669" w:hanging="360"/>
      </w:pPr>
    </w:lvl>
    <w:lvl w:ilvl="5" w:tplc="0809001B" w:tentative="1">
      <w:start w:val="1"/>
      <w:numFmt w:val="lowerRoman"/>
      <w:lvlText w:val="%6."/>
      <w:lvlJc w:val="right"/>
      <w:pPr>
        <w:tabs>
          <w:tab w:val="num" w:pos="5389"/>
        </w:tabs>
        <w:ind w:left="5389" w:hanging="180"/>
      </w:pPr>
    </w:lvl>
    <w:lvl w:ilvl="6" w:tplc="0809000F" w:tentative="1">
      <w:start w:val="1"/>
      <w:numFmt w:val="decimal"/>
      <w:lvlText w:val="%7."/>
      <w:lvlJc w:val="left"/>
      <w:pPr>
        <w:tabs>
          <w:tab w:val="num" w:pos="6109"/>
        </w:tabs>
        <w:ind w:left="6109" w:hanging="360"/>
      </w:pPr>
    </w:lvl>
    <w:lvl w:ilvl="7" w:tplc="08090019" w:tentative="1">
      <w:start w:val="1"/>
      <w:numFmt w:val="lowerLetter"/>
      <w:lvlText w:val="%8."/>
      <w:lvlJc w:val="left"/>
      <w:pPr>
        <w:tabs>
          <w:tab w:val="num" w:pos="6829"/>
        </w:tabs>
        <w:ind w:left="6829" w:hanging="360"/>
      </w:pPr>
    </w:lvl>
    <w:lvl w:ilvl="8" w:tplc="0809001B" w:tentative="1">
      <w:start w:val="1"/>
      <w:numFmt w:val="lowerRoman"/>
      <w:lvlText w:val="%9."/>
      <w:lvlJc w:val="right"/>
      <w:pPr>
        <w:tabs>
          <w:tab w:val="num" w:pos="7549"/>
        </w:tabs>
        <w:ind w:left="7549" w:hanging="180"/>
      </w:pPr>
    </w:lvl>
  </w:abstractNum>
  <w:abstractNum w:abstractNumId="8">
    <w:nsid w:val="147333BE"/>
    <w:multiLevelType w:val="hybridMultilevel"/>
    <w:tmpl w:val="F71EE23C"/>
    <w:lvl w:ilvl="0" w:tplc="1DA46292">
      <w:start w:val="1"/>
      <w:numFmt w:val="lowerLetter"/>
      <w:lvlText w:val="%1)"/>
      <w:lvlJc w:val="left"/>
      <w:pPr>
        <w:ind w:left="1778" w:hanging="360"/>
      </w:pPr>
      <w:rPr>
        <w:rFonts w:hint="default"/>
        <w:b/>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9">
    <w:nsid w:val="1B194215"/>
    <w:multiLevelType w:val="hybridMultilevel"/>
    <w:tmpl w:val="11229314"/>
    <w:lvl w:ilvl="0" w:tplc="20801272">
      <w:start w:val="1"/>
      <w:numFmt w:val="lowerRoman"/>
      <w:lvlText w:val="(%1)"/>
      <w:lvlJc w:val="left"/>
      <w:pPr>
        <w:tabs>
          <w:tab w:val="num" w:pos="3120"/>
        </w:tabs>
        <w:ind w:left="3120" w:hanging="720"/>
      </w:pPr>
      <w:rPr>
        <w:rFonts w:hint="default"/>
      </w:r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10">
    <w:nsid w:val="1DD361F8"/>
    <w:multiLevelType w:val="hybridMultilevel"/>
    <w:tmpl w:val="519887A6"/>
    <w:lvl w:ilvl="0" w:tplc="F6ACBAD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E0317D7"/>
    <w:multiLevelType w:val="hybridMultilevel"/>
    <w:tmpl w:val="148A2F82"/>
    <w:lvl w:ilvl="0" w:tplc="A3D23D04">
      <w:start w:val="1"/>
      <w:numFmt w:val="lowerLetter"/>
      <w:lvlText w:val="%1)"/>
      <w:lvlJc w:val="left"/>
      <w:pPr>
        <w:ind w:left="2498" w:hanging="360"/>
      </w:pPr>
      <w:rPr>
        <w:rFonts w:hint="default"/>
      </w:rPr>
    </w:lvl>
    <w:lvl w:ilvl="1" w:tplc="08090019" w:tentative="1">
      <w:start w:val="1"/>
      <w:numFmt w:val="lowerLetter"/>
      <w:lvlText w:val="%2."/>
      <w:lvlJc w:val="left"/>
      <w:pPr>
        <w:ind w:left="3218" w:hanging="360"/>
      </w:pPr>
    </w:lvl>
    <w:lvl w:ilvl="2" w:tplc="0809001B" w:tentative="1">
      <w:start w:val="1"/>
      <w:numFmt w:val="lowerRoman"/>
      <w:lvlText w:val="%3."/>
      <w:lvlJc w:val="right"/>
      <w:pPr>
        <w:ind w:left="3938" w:hanging="180"/>
      </w:pPr>
    </w:lvl>
    <w:lvl w:ilvl="3" w:tplc="0809000F" w:tentative="1">
      <w:start w:val="1"/>
      <w:numFmt w:val="decimal"/>
      <w:lvlText w:val="%4."/>
      <w:lvlJc w:val="left"/>
      <w:pPr>
        <w:ind w:left="4658" w:hanging="360"/>
      </w:pPr>
    </w:lvl>
    <w:lvl w:ilvl="4" w:tplc="08090019" w:tentative="1">
      <w:start w:val="1"/>
      <w:numFmt w:val="lowerLetter"/>
      <w:lvlText w:val="%5."/>
      <w:lvlJc w:val="left"/>
      <w:pPr>
        <w:ind w:left="5378" w:hanging="360"/>
      </w:pPr>
    </w:lvl>
    <w:lvl w:ilvl="5" w:tplc="0809001B" w:tentative="1">
      <w:start w:val="1"/>
      <w:numFmt w:val="lowerRoman"/>
      <w:lvlText w:val="%6."/>
      <w:lvlJc w:val="right"/>
      <w:pPr>
        <w:ind w:left="6098" w:hanging="180"/>
      </w:pPr>
    </w:lvl>
    <w:lvl w:ilvl="6" w:tplc="0809000F" w:tentative="1">
      <w:start w:val="1"/>
      <w:numFmt w:val="decimal"/>
      <w:lvlText w:val="%7."/>
      <w:lvlJc w:val="left"/>
      <w:pPr>
        <w:ind w:left="6818" w:hanging="360"/>
      </w:pPr>
    </w:lvl>
    <w:lvl w:ilvl="7" w:tplc="08090019" w:tentative="1">
      <w:start w:val="1"/>
      <w:numFmt w:val="lowerLetter"/>
      <w:lvlText w:val="%8."/>
      <w:lvlJc w:val="left"/>
      <w:pPr>
        <w:ind w:left="7538" w:hanging="360"/>
      </w:pPr>
    </w:lvl>
    <w:lvl w:ilvl="8" w:tplc="0809001B" w:tentative="1">
      <w:start w:val="1"/>
      <w:numFmt w:val="lowerRoman"/>
      <w:lvlText w:val="%9."/>
      <w:lvlJc w:val="right"/>
      <w:pPr>
        <w:ind w:left="8258" w:hanging="180"/>
      </w:pPr>
    </w:lvl>
  </w:abstractNum>
  <w:abstractNum w:abstractNumId="12">
    <w:nsid w:val="24B45864"/>
    <w:multiLevelType w:val="hybridMultilevel"/>
    <w:tmpl w:val="58865D50"/>
    <w:lvl w:ilvl="0" w:tplc="20801272">
      <w:start w:val="1"/>
      <w:numFmt w:val="lowerRoman"/>
      <w:lvlText w:val="(%1)"/>
      <w:lvlJc w:val="left"/>
      <w:pPr>
        <w:tabs>
          <w:tab w:val="num" w:pos="2700"/>
        </w:tabs>
        <w:ind w:left="270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25BA1C82"/>
    <w:multiLevelType w:val="multilevel"/>
    <w:tmpl w:val="89086186"/>
    <w:lvl w:ilvl="0">
      <w:start w:val="1"/>
      <w:numFmt w:val="lowerRoman"/>
      <w:lvlText w:val="(%1)"/>
      <w:lvlJc w:val="left"/>
      <w:pPr>
        <w:tabs>
          <w:tab w:val="num" w:pos="2160"/>
        </w:tabs>
        <w:ind w:left="2160" w:hanging="720"/>
      </w:pPr>
      <w:rPr>
        <w:rFonts w:hint="default"/>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14">
    <w:nsid w:val="25D93751"/>
    <w:multiLevelType w:val="hybridMultilevel"/>
    <w:tmpl w:val="2B629642"/>
    <w:lvl w:ilvl="0" w:tplc="C1902692">
      <w:start w:val="1"/>
      <w:numFmt w:val="lowerLetter"/>
      <w:lvlText w:val="%1)"/>
      <w:lvlJc w:val="left"/>
      <w:pPr>
        <w:ind w:left="1800" w:hanging="360"/>
      </w:pPr>
      <w:rPr>
        <w:rFonts w:ascii="Arial" w:hAnsi="Arial" w:hint="default"/>
        <w:b w:val="0"/>
        <w:i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
    <w:nsid w:val="2A9E2C80"/>
    <w:multiLevelType w:val="hybridMultilevel"/>
    <w:tmpl w:val="5388192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20801272">
      <w:start w:val="1"/>
      <w:numFmt w:val="lowerRoman"/>
      <w:lvlText w:val="(%5)"/>
      <w:lvlJc w:val="left"/>
      <w:pPr>
        <w:tabs>
          <w:tab w:val="num" w:pos="3960"/>
        </w:tabs>
        <w:ind w:left="3960" w:hanging="720"/>
      </w:pPr>
      <w:rPr>
        <w:rFonts w:hint="default"/>
      </w:r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2C9B7CDA"/>
    <w:multiLevelType w:val="hybridMultilevel"/>
    <w:tmpl w:val="33BACF36"/>
    <w:lvl w:ilvl="0" w:tplc="F6ACBAD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E715635"/>
    <w:multiLevelType w:val="hybridMultilevel"/>
    <w:tmpl w:val="B9B4D93A"/>
    <w:lvl w:ilvl="0" w:tplc="20801272">
      <w:start w:val="1"/>
      <w:numFmt w:val="lowerRoman"/>
      <w:lvlText w:val="(%1)"/>
      <w:lvlJc w:val="left"/>
      <w:pPr>
        <w:tabs>
          <w:tab w:val="num" w:pos="1789"/>
        </w:tabs>
        <w:ind w:left="1789" w:hanging="720"/>
      </w:pPr>
      <w:rPr>
        <w:rFonts w:hint="default"/>
      </w:rPr>
    </w:lvl>
    <w:lvl w:ilvl="1" w:tplc="08090019" w:tentative="1">
      <w:start w:val="1"/>
      <w:numFmt w:val="lowerLetter"/>
      <w:lvlText w:val="%2."/>
      <w:lvlJc w:val="left"/>
      <w:pPr>
        <w:tabs>
          <w:tab w:val="num" w:pos="2149"/>
        </w:tabs>
        <w:ind w:left="2149" w:hanging="360"/>
      </w:pPr>
    </w:lvl>
    <w:lvl w:ilvl="2" w:tplc="0809001B" w:tentative="1">
      <w:start w:val="1"/>
      <w:numFmt w:val="lowerRoman"/>
      <w:lvlText w:val="%3."/>
      <w:lvlJc w:val="right"/>
      <w:pPr>
        <w:tabs>
          <w:tab w:val="num" w:pos="2869"/>
        </w:tabs>
        <w:ind w:left="2869" w:hanging="180"/>
      </w:pPr>
    </w:lvl>
    <w:lvl w:ilvl="3" w:tplc="0809000F" w:tentative="1">
      <w:start w:val="1"/>
      <w:numFmt w:val="decimal"/>
      <w:lvlText w:val="%4."/>
      <w:lvlJc w:val="left"/>
      <w:pPr>
        <w:tabs>
          <w:tab w:val="num" w:pos="3589"/>
        </w:tabs>
        <w:ind w:left="3589" w:hanging="360"/>
      </w:pPr>
    </w:lvl>
    <w:lvl w:ilvl="4" w:tplc="08090019" w:tentative="1">
      <w:start w:val="1"/>
      <w:numFmt w:val="lowerLetter"/>
      <w:lvlText w:val="%5."/>
      <w:lvlJc w:val="left"/>
      <w:pPr>
        <w:tabs>
          <w:tab w:val="num" w:pos="4309"/>
        </w:tabs>
        <w:ind w:left="4309" w:hanging="360"/>
      </w:pPr>
    </w:lvl>
    <w:lvl w:ilvl="5" w:tplc="0809001B" w:tentative="1">
      <w:start w:val="1"/>
      <w:numFmt w:val="lowerRoman"/>
      <w:lvlText w:val="%6."/>
      <w:lvlJc w:val="right"/>
      <w:pPr>
        <w:tabs>
          <w:tab w:val="num" w:pos="5029"/>
        </w:tabs>
        <w:ind w:left="5029" w:hanging="180"/>
      </w:pPr>
    </w:lvl>
    <w:lvl w:ilvl="6" w:tplc="0809000F" w:tentative="1">
      <w:start w:val="1"/>
      <w:numFmt w:val="decimal"/>
      <w:lvlText w:val="%7."/>
      <w:lvlJc w:val="left"/>
      <w:pPr>
        <w:tabs>
          <w:tab w:val="num" w:pos="5749"/>
        </w:tabs>
        <w:ind w:left="5749" w:hanging="360"/>
      </w:pPr>
    </w:lvl>
    <w:lvl w:ilvl="7" w:tplc="08090019" w:tentative="1">
      <w:start w:val="1"/>
      <w:numFmt w:val="lowerLetter"/>
      <w:lvlText w:val="%8."/>
      <w:lvlJc w:val="left"/>
      <w:pPr>
        <w:tabs>
          <w:tab w:val="num" w:pos="6469"/>
        </w:tabs>
        <w:ind w:left="6469" w:hanging="360"/>
      </w:pPr>
    </w:lvl>
    <w:lvl w:ilvl="8" w:tplc="0809001B" w:tentative="1">
      <w:start w:val="1"/>
      <w:numFmt w:val="lowerRoman"/>
      <w:lvlText w:val="%9."/>
      <w:lvlJc w:val="right"/>
      <w:pPr>
        <w:tabs>
          <w:tab w:val="num" w:pos="7189"/>
        </w:tabs>
        <w:ind w:left="7189" w:hanging="180"/>
      </w:pPr>
    </w:lvl>
  </w:abstractNum>
  <w:abstractNum w:abstractNumId="18">
    <w:nsid w:val="2F9E6B73"/>
    <w:multiLevelType w:val="hybridMultilevel"/>
    <w:tmpl w:val="EEF244F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0852813"/>
    <w:multiLevelType w:val="hybridMultilevel"/>
    <w:tmpl w:val="2B629642"/>
    <w:lvl w:ilvl="0" w:tplc="C1902692">
      <w:start w:val="1"/>
      <w:numFmt w:val="lowerLetter"/>
      <w:lvlText w:val="%1)"/>
      <w:lvlJc w:val="left"/>
      <w:pPr>
        <w:ind w:left="720" w:hanging="360"/>
      </w:pPr>
      <w:rPr>
        <w:rFonts w:ascii="Arial" w:hAnsi="Arial"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3C661FD"/>
    <w:multiLevelType w:val="hybridMultilevel"/>
    <w:tmpl w:val="CE042014"/>
    <w:lvl w:ilvl="0" w:tplc="E8967630">
      <w:start w:val="1"/>
      <w:numFmt w:val="lowerRoman"/>
      <w:lvlText w:val="(%1)"/>
      <w:lvlJc w:val="left"/>
      <w:pPr>
        <w:tabs>
          <w:tab w:val="num" w:pos="7309"/>
        </w:tabs>
        <w:ind w:left="7309" w:hanging="720"/>
      </w:pPr>
      <w:rPr>
        <w:rFonts w:hint="default"/>
        <w:b w:val="0"/>
        <w:i w:val="0"/>
        <w:sz w:val="24"/>
      </w:rPr>
    </w:lvl>
    <w:lvl w:ilvl="1" w:tplc="08090019" w:tentative="1">
      <w:start w:val="1"/>
      <w:numFmt w:val="lowerLetter"/>
      <w:lvlText w:val="%2."/>
      <w:lvlJc w:val="left"/>
      <w:pPr>
        <w:tabs>
          <w:tab w:val="num" w:pos="3900"/>
        </w:tabs>
        <w:ind w:left="3900" w:hanging="360"/>
      </w:pPr>
    </w:lvl>
    <w:lvl w:ilvl="2" w:tplc="0809001B" w:tentative="1">
      <w:start w:val="1"/>
      <w:numFmt w:val="lowerRoman"/>
      <w:lvlText w:val="%3."/>
      <w:lvlJc w:val="right"/>
      <w:pPr>
        <w:tabs>
          <w:tab w:val="num" w:pos="4620"/>
        </w:tabs>
        <w:ind w:left="4620" w:hanging="180"/>
      </w:pPr>
    </w:lvl>
    <w:lvl w:ilvl="3" w:tplc="E8967630">
      <w:start w:val="1"/>
      <w:numFmt w:val="lowerRoman"/>
      <w:lvlText w:val="(%4)"/>
      <w:lvlJc w:val="left"/>
      <w:pPr>
        <w:tabs>
          <w:tab w:val="num" w:pos="2160"/>
        </w:tabs>
        <w:ind w:left="2160" w:hanging="720"/>
      </w:pPr>
      <w:rPr>
        <w:rFonts w:hint="default"/>
        <w:b w:val="0"/>
        <w:i w:val="0"/>
        <w:sz w:val="24"/>
      </w:rPr>
    </w:lvl>
    <w:lvl w:ilvl="4" w:tplc="08090019" w:tentative="1">
      <w:start w:val="1"/>
      <w:numFmt w:val="lowerLetter"/>
      <w:lvlText w:val="%5."/>
      <w:lvlJc w:val="left"/>
      <w:pPr>
        <w:tabs>
          <w:tab w:val="num" w:pos="6060"/>
        </w:tabs>
        <w:ind w:left="6060" w:hanging="360"/>
      </w:pPr>
    </w:lvl>
    <w:lvl w:ilvl="5" w:tplc="0809001B" w:tentative="1">
      <w:start w:val="1"/>
      <w:numFmt w:val="lowerRoman"/>
      <w:lvlText w:val="%6."/>
      <w:lvlJc w:val="right"/>
      <w:pPr>
        <w:tabs>
          <w:tab w:val="num" w:pos="6780"/>
        </w:tabs>
        <w:ind w:left="6780" w:hanging="180"/>
      </w:pPr>
    </w:lvl>
    <w:lvl w:ilvl="6" w:tplc="0809000F" w:tentative="1">
      <w:start w:val="1"/>
      <w:numFmt w:val="decimal"/>
      <w:lvlText w:val="%7."/>
      <w:lvlJc w:val="left"/>
      <w:pPr>
        <w:tabs>
          <w:tab w:val="num" w:pos="7500"/>
        </w:tabs>
        <w:ind w:left="7500" w:hanging="360"/>
      </w:pPr>
    </w:lvl>
    <w:lvl w:ilvl="7" w:tplc="08090019" w:tentative="1">
      <w:start w:val="1"/>
      <w:numFmt w:val="lowerLetter"/>
      <w:lvlText w:val="%8."/>
      <w:lvlJc w:val="left"/>
      <w:pPr>
        <w:tabs>
          <w:tab w:val="num" w:pos="8220"/>
        </w:tabs>
        <w:ind w:left="8220" w:hanging="360"/>
      </w:pPr>
    </w:lvl>
    <w:lvl w:ilvl="8" w:tplc="0809001B" w:tentative="1">
      <w:start w:val="1"/>
      <w:numFmt w:val="lowerRoman"/>
      <w:lvlText w:val="%9."/>
      <w:lvlJc w:val="right"/>
      <w:pPr>
        <w:tabs>
          <w:tab w:val="num" w:pos="8940"/>
        </w:tabs>
        <w:ind w:left="8940" w:hanging="180"/>
      </w:pPr>
    </w:lvl>
  </w:abstractNum>
  <w:abstractNum w:abstractNumId="21">
    <w:nsid w:val="36034CAD"/>
    <w:multiLevelType w:val="hybridMultilevel"/>
    <w:tmpl w:val="1B96C332"/>
    <w:lvl w:ilvl="0" w:tplc="C734C51C">
      <w:start w:val="1"/>
      <w:numFmt w:val="decimal"/>
      <w:lvlText w:val="(%1)"/>
      <w:lvlJc w:val="left"/>
      <w:pPr>
        <w:tabs>
          <w:tab w:val="num" w:pos="1920"/>
        </w:tabs>
        <w:ind w:left="1920" w:hanging="840"/>
      </w:pPr>
      <w:rPr>
        <w:rFonts w:hint="default"/>
      </w:rPr>
    </w:lvl>
    <w:lvl w:ilvl="1" w:tplc="D44E4EBA">
      <w:start w:val="13"/>
      <w:numFmt w:val="lowerLetter"/>
      <w:lvlText w:val="(%2)"/>
      <w:lvlJc w:val="left"/>
      <w:pPr>
        <w:tabs>
          <w:tab w:val="num" w:pos="2505"/>
        </w:tabs>
        <w:ind w:left="2505" w:hanging="705"/>
      </w:pPr>
      <w:rPr>
        <w:rFonts w:hint="default"/>
      </w:r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22">
    <w:nsid w:val="36FD55BE"/>
    <w:multiLevelType w:val="multilevel"/>
    <w:tmpl w:val="8C18140A"/>
    <w:styleLink w:val="Style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39DE2DF2"/>
    <w:multiLevelType w:val="hybridMultilevel"/>
    <w:tmpl w:val="8C18140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A7F51E9"/>
    <w:multiLevelType w:val="hybridMultilevel"/>
    <w:tmpl w:val="48A0B908"/>
    <w:lvl w:ilvl="0" w:tplc="0E9491AE">
      <w:start w:val="1"/>
      <w:numFmt w:val="lowerRoman"/>
      <w:lvlText w:val="%1)"/>
      <w:lvlJc w:val="left"/>
      <w:pPr>
        <w:tabs>
          <w:tab w:val="num" w:pos="1430"/>
        </w:tabs>
        <w:ind w:left="143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31F3643"/>
    <w:multiLevelType w:val="hybridMultilevel"/>
    <w:tmpl w:val="C2664C74"/>
    <w:lvl w:ilvl="0" w:tplc="E8967630">
      <w:start w:val="1"/>
      <w:numFmt w:val="lowerRoman"/>
      <w:lvlText w:val="(%1)"/>
      <w:lvlJc w:val="left"/>
      <w:pPr>
        <w:tabs>
          <w:tab w:val="num" w:pos="4849"/>
        </w:tabs>
        <w:ind w:left="4849" w:hanging="720"/>
      </w:pPr>
      <w:rPr>
        <w:rFonts w:hint="default"/>
        <w:b w:val="0"/>
        <w:i w:val="0"/>
        <w:sz w:val="24"/>
      </w:r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nsid w:val="43350F33"/>
    <w:multiLevelType w:val="hybridMultilevel"/>
    <w:tmpl w:val="C7165532"/>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nsid w:val="476D6F46"/>
    <w:multiLevelType w:val="multilevel"/>
    <w:tmpl w:val="BDA2672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4ABC51A2"/>
    <w:multiLevelType w:val="hybridMultilevel"/>
    <w:tmpl w:val="00482362"/>
    <w:lvl w:ilvl="0" w:tplc="D29A1E2A">
      <w:start w:val="1"/>
      <w:numFmt w:val="lowerRoman"/>
      <w:lvlText w:val="(%1)"/>
      <w:lvlJc w:val="left"/>
      <w:pPr>
        <w:tabs>
          <w:tab w:val="num" w:pos="2160"/>
        </w:tabs>
        <w:ind w:left="216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nsid w:val="4B17086C"/>
    <w:multiLevelType w:val="multilevel"/>
    <w:tmpl w:val="89086186"/>
    <w:lvl w:ilvl="0">
      <w:start w:val="1"/>
      <w:numFmt w:val="lowerRoman"/>
      <w:lvlText w:val="(%1)"/>
      <w:lvlJc w:val="left"/>
      <w:pPr>
        <w:tabs>
          <w:tab w:val="num" w:pos="2160"/>
        </w:tabs>
        <w:ind w:left="2160" w:hanging="720"/>
      </w:pPr>
      <w:rPr>
        <w:rFonts w:hint="default"/>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30">
    <w:nsid w:val="4F525262"/>
    <w:multiLevelType w:val="hybridMultilevel"/>
    <w:tmpl w:val="6D0E3C56"/>
    <w:lvl w:ilvl="0" w:tplc="C1902692">
      <w:start w:val="1"/>
      <w:numFmt w:val="lowerLetter"/>
      <w:lvlText w:val="%1)"/>
      <w:lvlJc w:val="left"/>
      <w:pPr>
        <w:ind w:left="720" w:hanging="360"/>
      </w:pPr>
      <w:rPr>
        <w:rFonts w:ascii="Arial" w:hAnsi="Arial"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27633A9"/>
    <w:multiLevelType w:val="hybridMultilevel"/>
    <w:tmpl w:val="33D4D17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5DE633E"/>
    <w:multiLevelType w:val="hybridMultilevel"/>
    <w:tmpl w:val="3D40461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7785826"/>
    <w:multiLevelType w:val="hybridMultilevel"/>
    <w:tmpl w:val="DC3C62AE"/>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4">
    <w:nsid w:val="580212AF"/>
    <w:multiLevelType w:val="hybridMultilevel"/>
    <w:tmpl w:val="7ABE3A4C"/>
    <w:lvl w:ilvl="0" w:tplc="E7961608">
      <w:start w:val="1"/>
      <w:numFmt w:val="lowerLetter"/>
      <w:lvlText w:val="%1)"/>
      <w:lvlJc w:val="left"/>
      <w:pPr>
        <w:ind w:left="2138" w:hanging="360"/>
      </w:pPr>
      <w:rPr>
        <w:rFonts w:hint="default"/>
      </w:r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35">
    <w:nsid w:val="5B4825DD"/>
    <w:multiLevelType w:val="hybridMultilevel"/>
    <w:tmpl w:val="060E9CDC"/>
    <w:lvl w:ilvl="0" w:tplc="7584D8C8">
      <w:start w:val="1"/>
      <w:numFmt w:val="lowerLetter"/>
      <w:lvlText w:val="(%1)"/>
      <w:lvlJc w:val="left"/>
      <w:pPr>
        <w:tabs>
          <w:tab w:val="num" w:pos="1446"/>
        </w:tabs>
        <w:ind w:left="1446" w:hanging="720"/>
      </w:pPr>
      <w:rPr>
        <w:rFonts w:hint="default"/>
      </w:rPr>
    </w:lvl>
    <w:lvl w:ilvl="1" w:tplc="08090019" w:tentative="1">
      <w:start w:val="1"/>
      <w:numFmt w:val="lowerLetter"/>
      <w:lvlText w:val="%2."/>
      <w:lvlJc w:val="left"/>
      <w:pPr>
        <w:tabs>
          <w:tab w:val="num" w:pos="1806"/>
        </w:tabs>
        <w:ind w:left="1806" w:hanging="360"/>
      </w:pPr>
    </w:lvl>
    <w:lvl w:ilvl="2" w:tplc="0809001B" w:tentative="1">
      <w:start w:val="1"/>
      <w:numFmt w:val="lowerRoman"/>
      <w:lvlText w:val="%3."/>
      <w:lvlJc w:val="right"/>
      <w:pPr>
        <w:tabs>
          <w:tab w:val="num" w:pos="2526"/>
        </w:tabs>
        <w:ind w:left="2526" w:hanging="180"/>
      </w:pPr>
    </w:lvl>
    <w:lvl w:ilvl="3" w:tplc="0809000F" w:tentative="1">
      <w:start w:val="1"/>
      <w:numFmt w:val="decimal"/>
      <w:lvlText w:val="%4."/>
      <w:lvlJc w:val="left"/>
      <w:pPr>
        <w:tabs>
          <w:tab w:val="num" w:pos="3246"/>
        </w:tabs>
        <w:ind w:left="3246" w:hanging="360"/>
      </w:pPr>
    </w:lvl>
    <w:lvl w:ilvl="4" w:tplc="08090019" w:tentative="1">
      <w:start w:val="1"/>
      <w:numFmt w:val="lowerLetter"/>
      <w:lvlText w:val="%5."/>
      <w:lvlJc w:val="left"/>
      <w:pPr>
        <w:tabs>
          <w:tab w:val="num" w:pos="3966"/>
        </w:tabs>
        <w:ind w:left="3966" w:hanging="360"/>
      </w:pPr>
    </w:lvl>
    <w:lvl w:ilvl="5" w:tplc="0809001B" w:tentative="1">
      <w:start w:val="1"/>
      <w:numFmt w:val="lowerRoman"/>
      <w:lvlText w:val="%6."/>
      <w:lvlJc w:val="right"/>
      <w:pPr>
        <w:tabs>
          <w:tab w:val="num" w:pos="4686"/>
        </w:tabs>
        <w:ind w:left="4686" w:hanging="180"/>
      </w:pPr>
    </w:lvl>
    <w:lvl w:ilvl="6" w:tplc="0809000F" w:tentative="1">
      <w:start w:val="1"/>
      <w:numFmt w:val="decimal"/>
      <w:lvlText w:val="%7."/>
      <w:lvlJc w:val="left"/>
      <w:pPr>
        <w:tabs>
          <w:tab w:val="num" w:pos="5406"/>
        </w:tabs>
        <w:ind w:left="5406" w:hanging="360"/>
      </w:pPr>
    </w:lvl>
    <w:lvl w:ilvl="7" w:tplc="08090019" w:tentative="1">
      <w:start w:val="1"/>
      <w:numFmt w:val="lowerLetter"/>
      <w:lvlText w:val="%8."/>
      <w:lvlJc w:val="left"/>
      <w:pPr>
        <w:tabs>
          <w:tab w:val="num" w:pos="6126"/>
        </w:tabs>
        <w:ind w:left="6126" w:hanging="360"/>
      </w:pPr>
    </w:lvl>
    <w:lvl w:ilvl="8" w:tplc="0809001B" w:tentative="1">
      <w:start w:val="1"/>
      <w:numFmt w:val="lowerRoman"/>
      <w:lvlText w:val="%9."/>
      <w:lvlJc w:val="right"/>
      <w:pPr>
        <w:tabs>
          <w:tab w:val="num" w:pos="6846"/>
        </w:tabs>
        <w:ind w:left="6846" w:hanging="180"/>
      </w:pPr>
    </w:lvl>
  </w:abstractNum>
  <w:abstractNum w:abstractNumId="36">
    <w:nsid w:val="60236351"/>
    <w:multiLevelType w:val="multilevel"/>
    <w:tmpl w:val="C53C0F5C"/>
    <w:lvl w:ilvl="0">
      <w:start w:val="1"/>
      <w:numFmt w:val="lowerRoman"/>
      <w:lvlText w:val="(%1)"/>
      <w:lvlJc w:val="left"/>
      <w:pPr>
        <w:tabs>
          <w:tab w:val="num" w:pos="7309"/>
        </w:tabs>
        <w:ind w:left="7309" w:hanging="720"/>
      </w:pPr>
      <w:rPr>
        <w:rFonts w:hint="default"/>
        <w:b w:val="0"/>
        <w:i w:val="0"/>
        <w:sz w:val="24"/>
      </w:rPr>
    </w:lvl>
    <w:lvl w:ilvl="1">
      <w:start w:val="1"/>
      <w:numFmt w:val="lowerLetter"/>
      <w:lvlText w:val="%2."/>
      <w:lvlJc w:val="left"/>
      <w:pPr>
        <w:tabs>
          <w:tab w:val="num" w:pos="3900"/>
        </w:tabs>
        <w:ind w:left="3900" w:hanging="360"/>
      </w:pPr>
    </w:lvl>
    <w:lvl w:ilvl="2">
      <w:start w:val="1"/>
      <w:numFmt w:val="lowerRoman"/>
      <w:lvlText w:val="%3."/>
      <w:lvlJc w:val="right"/>
      <w:pPr>
        <w:tabs>
          <w:tab w:val="num" w:pos="4620"/>
        </w:tabs>
        <w:ind w:left="4620" w:hanging="180"/>
      </w:pPr>
    </w:lvl>
    <w:lvl w:ilvl="3">
      <w:start w:val="1"/>
      <w:numFmt w:val="decimal"/>
      <w:lvlText w:val="%4."/>
      <w:lvlJc w:val="left"/>
      <w:pPr>
        <w:tabs>
          <w:tab w:val="num" w:pos="5340"/>
        </w:tabs>
        <w:ind w:left="5340" w:hanging="360"/>
      </w:pPr>
    </w:lvl>
    <w:lvl w:ilvl="4">
      <w:start w:val="1"/>
      <w:numFmt w:val="lowerLetter"/>
      <w:lvlText w:val="%5."/>
      <w:lvlJc w:val="left"/>
      <w:pPr>
        <w:tabs>
          <w:tab w:val="num" w:pos="6060"/>
        </w:tabs>
        <w:ind w:left="6060" w:hanging="360"/>
      </w:pPr>
    </w:lvl>
    <w:lvl w:ilvl="5">
      <w:start w:val="1"/>
      <w:numFmt w:val="lowerRoman"/>
      <w:lvlText w:val="%6."/>
      <w:lvlJc w:val="right"/>
      <w:pPr>
        <w:tabs>
          <w:tab w:val="num" w:pos="6780"/>
        </w:tabs>
        <w:ind w:left="6780" w:hanging="180"/>
      </w:pPr>
    </w:lvl>
    <w:lvl w:ilvl="6">
      <w:start w:val="1"/>
      <w:numFmt w:val="decimal"/>
      <w:lvlText w:val="%7."/>
      <w:lvlJc w:val="left"/>
      <w:pPr>
        <w:tabs>
          <w:tab w:val="num" w:pos="7500"/>
        </w:tabs>
        <w:ind w:left="7500" w:hanging="360"/>
      </w:pPr>
    </w:lvl>
    <w:lvl w:ilvl="7">
      <w:start w:val="1"/>
      <w:numFmt w:val="lowerLetter"/>
      <w:lvlText w:val="%8."/>
      <w:lvlJc w:val="left"/>
      <w:pPr>
        <w:tabs>
          <w:tab w:val="num" w:pos="8220"/>
        </w:tabs>
        <w:ind w:left="8220" w:hanging="360"/>
      </w:pPr>
    </w:lvl>
    <w:lvl w:ilvl="8">
      <w:start w:val="1"/>
      <w:numFmt w:val="lowerRoman"/>
      <w:lvlText w:val="%9."/>
      <w:lvlJc w:val="right"/>
      <w:pPr>
        <w:tabs>
          <w:tab w:val="num" w:pos="8940"/>
        </w:tabs>
        <w:ind w:left="8940" w:hanging="180"/>
      </w:pPr>
    </w:lvl>
  </w:abstractNum>
  <w:abstractNum w:abstractNumId="37">
    <w:nsid w:val="61CA52A9"/>
    <w:multiLevelType w:val="multilevel"/>
    <w:tmpl w:val="8C18140A"/>
    <w:numStyleLink w:val="Style1"/>
  </w:abstractNum>
  <w:abstractNum w:abstractNumId="38">
    <w:nsid w:val="6D175F44"/>
    <w:multiLevelType w:val="hybridMultilevel"/>
    <w:tmpl w:val="89086186"/>
    <w:lvl w:ilvl="0" w:tplc="D29A1E2A">
      <w:start w:val="1"/>
      <w:numFmt w:val="lowerRoman"/>
      <w:lvlText w:val="(%1)"/>
      <w:lvlJc w:val="left"/>
      <w:pPr>
        <w:tabs>
          <w:tab w:val="num" w:pos="2160"/>
        </w:tabs>
        <w:ind w:left="2160" w:hanging="72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39">
    <w:nsid w:val="6FD763C7"/>
    <w:multiLevelType w:val="hybridMultilevel"/>
    <w:tmpl w:val="08724502"/>
    <w:lvl w:ilvl="0" w:tplc="D29A1E2A">
      <w:start w:val="1"/>
      <w:numFmt w:val="lowerRoman"/>
      <w:lvlText w:val="(%1)"/>
      <w:lvlJc w:val="left"/>
      <w:pPr>
        <w:tabs>
          <w:tab w:val="num" w:pos="2160"/>
        </w:tabs>
        <w:ind w:left="216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nsid w:val="71AB09FC"/>
    <w:multiLevelType w:val="hybridMultilevel"/>
    <w:tmpl w:val="BC74658C"/>
    <w:lvl w:ilvl="0" w:tplc="3050F6DA">
      <w:start w:val="2"/>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1">
    <w:nsid w:val="753A777D"/>
    <w:multiLevelType w:val="hybridMultilevel"/>
    <w:tmpl w:val="F4E0F5C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7">
      <w:start w:val="1"/>
      <w:numFmt w:val="lowerLetter"/>
      <w:lvlText w:val="%3)"/>
      <w:lvlJc w:val="left"/>
      <w:pPr>
        <w:ind w:left="2160" w:hanging="180"/>
      </w:pPr>
    </w:lvl>
    <w:lvl w:ilvl="3" w:tplc="0809001B">
      <w:start w:val="1"/>
      <w:numFmt w:val="lowerRoman"/>
      <w:lvlText w:val="%4."/>
      <w:lvlJc w:val="righ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8A76410"/>
    <w:multiLevelType w:val="hybridMultilevel"/>
    <w:tmpl w:val="F8F6B4E6"/>
    <w:lvl w:ilvl="0" w:tplc="20801272">
      <w:start w:val="1"/>
      <w:numFmt w:val="lowerRoman"/>
      <w:lvlText w:val="(%1)"/>
      <w:lvlJc w:val="left"/>
      <w:pPr>
        <w:tabs>
          <w:tab w:val="num" w:pos="2700"/>
        </w:tabs>
        <w:ind w:left="2700" w:hanging="72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3">
    <w:nsid w:val="790C15D7"/>
    <w:multiLevelType w:val="hybridMultilevel"/>
    <w:tmpl w:val="324AA63A"/>
    <w:lvl w:ilvl="0" w:tplc="F6ACBADA">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7BDF6A6B"/>
    <w:multiLevelType w:val="multilevel"/>
    <w:tmpl w:val="C99ACCB8"/>
    <w:lvl w:ilvl="0">
      <w:start w:val="1"/>
      <w:numFmt w:val="decimal"/>
      <w:lvlText w:val="%1."/>
      <w:lvlJc w:val="left"/>
      <w:pPr>
        <w:tabs>
          <w:tab w:val="num" w:pos="1429"/>
        </w:tabs>
        <w:ind w:left="1429" w:hanging="360"/>
      </w:pPr>
    </w:lvl>
    <w:lvl w:ilvl="1">
      <w:start w:val="1"/>
      <w:numFmt w:val="lowerLetter"/>
      <w:lvlText w:val="%2."/>
      <w:lvlJc w:val="left"/>
      <w:pPr>
        <w:tabs>
          <w:tab w:val="num" w:pos="2149"/>
        </w:tabs>
        <w:ind w:left="2149" w:hanging="360"/>
      </w:pPr>
    </w:lvl>
    <w:lvl w:ilvl="2">
      <w:start w:val="1"/>
      <w:numFmt w:val="lowerRoman"/>
      <w:lvlText w:val="%3."/>
      <w:lvlJc w:val="right"/>
      <w:pPr>
        <w:tabs>
          <w:tab w:val="num" w:pos="2869"/>
        </w:tabs>
        <w:ind w:left="2869" w:hanging="18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abstractNum w:abstractNumId="45">
    <w:nsid w:val="7E20717E"/>
    <w:multiLevelType w:val="hybridMultilevel"/>
    <w:tmpl w:val="97F2870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15"/>
  </w:num>
  <w:num w:numId="3">
    <w:abstractNumId w:val="27"/>
  </w:num>
  <w:num w:numId="4">
    <w:abstractNumId w:val="42"/>
  </w:num>
  <w:num w:numId="5">
    <w:abstractNumId w:val="12"/>
  </w:num>
  <w:num w:numId="6">
    <w:abstractNumId w:val="4"/>
  </w:num>
  <w:num w:numId="7">
    <w:abstractNumId w:val="35"/>
  </w:num>
  <w:num w:numId="8">
    <w:abstractNumId w:val="17"/>
  </w:num>
  <w:num w:numId="9">
    <w:abstractNumId w:val="44"/>
  </w:num>
  <w:num w:numId="10">
    <w:abstractNumId w:val="7"/>
  </w:num>
  <w:num w:numId="11">
    <w:abstractNumId w:val="25"/>
  </w:num>
  <w:num w:numId="12">
    <w:abstractNumId w:val="20"/>
  </w:num>
  <w:num w:numId="13">
    <w:abstractNumId w:val="36"/>
  </w:num>
  <w:num w:numId="14">
    <w:abstractNumId w:val="38"/>
  </w:num>
  <w:num w:numId="15">
    <w:abstractNumId w:val="29"/>
  </w:num>
  <w:num w:numId="16">
    <w:abstractNumId w:val="0"/>
  </w:num>
  <w:num w:numId="17">
    <w:abstractNumId w:val="28"/>
  </w:num>
  <w:num w:numId="18">
    <w:abstractNumId w:val="13"/>
  </w:num>
  <w:num w:numId="19">
    <w:abstractNumId w:val="39"/>
  </w:num>
  <w:num w:numId="20">
    <w:abstractNumId w:val="21"/>
  </w:num>
  <w:num w:numId="21">
    <w:abstractNumId w:val="24"/>
  </w:num>
  <w:num w:numId="22">
    <w:abstractNumId w:val="10"/>
  </w:num>
  <w:num w:numId="23">
    <w:abstractNumId w:val="43"/>
  </w:num>
  <w:num w:numId="24">
    <w:abstractNumId w:val="2"/>
  </w:num>
  <w:num w:numId="25">
    <w:abstractNumId w:val="40"/>
  </w:num>
  <w:num w:numId="26">
    <w:abstractNumId w:val="16"/>
  </w:num>
  <w:num w:numId="27">
    <w:abstractNumId w:val="33"/>
  </w:num>
  <w:num w:numId="28">
    <w:abstractNumId w:val="3"/>
  </w:num>
  <w:num w:numId="29">
    <w:abstractNumId w:val="5"/>
  </w:num>
  <w:num w:numId="30">
    <w:abstractNumId w:val="23"/>
  </w:num>
  <w:num w:numId="31">
    <w:abstractNumId w:val="22"/>
  </w:num>
  <w:num w:numId="32">
    <w:abstractNumId w:val="37"/>
  </w:num>
  <w:num w:numId="33">
    <w:abstractNumId w:val="1"/>
  </w:num>
  <w:num w:numId="34">
    <w:abstractNumId w:val="6"/>
  </w:num>
  <w:num w:numId="35">
    <w:abstractNumId w:val="32"/>
  </w:num>
  <w:num w:numId="36">
    <w:abstractNumId w:val="18"/>
  </w:num>
  <w:num w:numId="37">
    <w:abstractNumId w:val="19"/>
  </w:num>
  <w:num w:numId="38">
    <w:abstractNumId w:val="30"/>
  </w:num>
  <w:num w:numId="39">
    <w:abstractNumId w:val="45"/>
  </w:num>
  <w:num w:numId="40">
    <w:abstractNumId w:val="14"/>
  </w:num>
  <w:num w:numId="41">
    <w:abstractNumId w:val="31"/>
  </w:num>
  <w:num w:numId="42">
    <w:abstractNumId w:val="41"/>
  </w:num>
  <w:num w:numId="43">
    <w:abstractNumId w:val="41"/>
    <w:lvlOverride w:ilvl="0">
      <w:lvl w:ilvl="0" w:tplc="08090017">
        <w:start w:val="1"/>
        <w:numFmt w:val="lowerLetter"/>
        <w:lvlText w:val="%1)"/>
        <w:lvlJc w:val="left"/>
        <w:pPr>
          <w:ind w:left="2160" w:hanging="180"/>
        </w:pPr>
        <w:rPr>
          <w:rFonts w:hint="default"/>
        </w:rPr>
      </w:lvl>
    </w:lvlOverride>
    <w:lvlOverride w:ilvl="1">
      <w:lvl w:ilvl="1" w:tplc="08090019" w:tentative="1">
        <w:start w:val="1"/>
        <w:numFmt w:val="lowerLetter"/>
        <w:lvlText w:val="%2."/>
        <w:lvlJc w:val="left"/>
        <w:pPr>
          <w:ind w:left="1440" w:hanging="360"/>
        </w:pPr>
      </w:lvl>
    </w:lvlOverride>
    <w:lvlOverride w:ilvl="2">
      <w:lvl w:ilvl="2" w:tplc="08090017">
        <w:start w:val="1"/>
        <w:numFmt w:val="lowerRoman"/>
        <w:lvlText w:val="%3."/>
        <w:lvlJc w:val="right"/>
        <w:pPr>
          <w:ind w:left="2160" w:hanging="180"/>
        </w:pPr>
      </w:lvl>
    </w:lvlOverride>
    <w:lvlOverride w:ilvl="3">
      <w:lvl w:ilvl="3" w:tplc="0809001B" w:tentative="1">
        <w:start w:val="1"/>
        <w:numFmt w:val="decimal"/>
        <w:lvlText w:val="%4."/>
        <w:lvlJc w:val="left"/>
        <w:pPr>
          <w:ind w:left="2880" w:hanging="360"/>
        </w:pPr>
      </w:lvl>
    </w:lvlOverride>
    <w:lvlOverride w:ilvl="4">
      <w:lvl w:ilvl="4" w:tplc="08090019" w:tentative="1">
        <w:start w:val="1"/>
        <w:numFmt w:val="lowerLetter"/>
        <w:lvlText w:val="%5."/>
        <w:lvlJc w:val="left"/>
        <w:pPr>
          <w:ind w:left="3600" w:hanging="360"/>
        </w:pPr>
      </w:lvl>
    </w:lvlOverride>
    <w:lvlOverride w:ilvl="5">
      <w:lvl w:ilvl="5" w:tplc="0809001B" w:tentative="1">
        <w:start w:val="1"/>
        <w:numFmt w:val="lowerRoman"/>
        <w:lvlText w:val="%6."/>
        <w:lvlJc w:val="right"/>
        <w:pPr>
          <w:ind w:left="4320" w:hanging="180"/>
        </w:pPr>
      </w:lvl>
    </w:lvlOverride>
    <w:lvlOverride w:ilvl="6">
      <w:lvl w:ilvl="6" w:tplc="0809000F" w:tentative="1">
        <w:start w:val="1"/>
        <w:numFmt w:val="decimal"/>
        <w:lvlText w:val="%7."/>
        <w:lvlJc w:val="left"/>
        <w:pPr>
          <w:ind w:left="5040" w:hanging="360"/>
        </w:pPr>
      </w:lvl>
    </w:lvlOverride>
    <w:lvlOverride w:ilvl="7">
      <w:lvl w:ilvl="7" w:tplc="08090019" w:tentative="1">
        <w:start w:val="1"/>
        <w:numFmt w:val="lowerLetter"/>
        <w:lvlText w:val="%8."/>
        <w:lvlJc w:val="left"/>
        <w:pPr>
          <w:ind w:left="5760" w:hanging="360"/>
        </w:pPr>
      </w:lvl>
    </w:lvlOverride>
    <w:lvlOverride w:ilvl="8">
      <w:lvl w:ilvl="8" w:tplc="0809001B" w:tentative="1">
        <w:start w:val="1"/>
        <w:numFmt w:val="lowerRoman"/>
        <w:lvlText w:val="%9."/>
        <w:lvlJc w:val="right"/>
        <w:pPr>
          <w:ind w:left="6480" w:hanging="180"/>
        </w:pPr>
      </w:lvl>
    </w:lvlOverride>
  </w:num>
  <w:num w:numId="44">
    <w:abstractNumId w:val="41"/>
    <w:lvlOverride w:ilvl="0">
      <w:lvl w:ilvl="0" w:tplc="08090017">
        <w:start w:val="1"/>
        <w:numFmt w:val="lowerRoman"/>
        <w:lvlText w:val="%1."/>
        <w:lvlJc w:val="right"/>
        <w:pPr>
          <w:ind w:left="2160" w:hanging="180"/>
        </w:pPr>
        <w:rPr>
          <w:rFonts w:hint="default"/>
        </w:rPr>
      </w:lvl>
    </w:lvlOverride>
    <w:lvlOverride w:ilvl="1">
      <w:lvl w:ilvl="1" w:tplc="08090019" w:tentative="1">
        <w:start w:val="1"/>
        <w:numFmt w:val="lowerLetter"/>
        <w:lvlText w:val="%2."/>
        <w:lvlJc w:val="left"/>
        <w:pPr>
          <w:ind w:left="1440" w:hanging="360"/>
        </w:pPr>
      </w:lvl>
    </w:lvlOverride>
    <w:lvlOverride w:ilvl="2">
      <w:lvl w:ilvl="2" w:tplc="08090017">
        <w:start w:val="1"/>
        <w:numFmt w:val="lowerRoman"/>
        <w:lvlText w:val="%3."/>
        <w:lvlJc w:val="right"/>
        <w:pPr>
          <w:ind w:left="2160" w:hanging="180"/>
        </w:pPr>
      </w:lvl>
    </w:lvlOverride>
    <w:lvlOverride w:ilvl="3">
      <w:lvl w:ilvl="3" w:tplc="0809001B" w:tentative="1">
        <w:start w:val="1"/>
        <w:numFmt w:val="decimal"/>
        <w:lvlText w:val="%4."/>
        <w:lvlJc w:val="left"/>
        <w:pPr>
          <w:ind w:left="2880" w:hanging="360"/>
        </w:pPr>
      </w:lvl>
    </w:lvlOverride>
    <w:lvlOverride w:ilvl="4">
      <w:lvl w:ilvl="4" w:tplc="08090019" w:tentative="1">
        <w:start w:val="1"/>
        <w:numFmt w:val="lowerLetter"/>
        <w:lvlText w:val="%5."/>
        <w:lvlJc w:val="left"/>
        <w:pPr>
          <w:ind w:left="3600" w:hanging="360"/>
        </w:pPr>
      </w:lvl>
    </w:lvlOverride>
    <w:lvlOverride w:ilvl="5">
      <w:lvl w:ilvl="5" w:tplc="0809001B" w:tentative="1">
        <w:start w:val="1"/>
        <w:numFmt w:val="lowerRoman"/>
        <w:lvlText w:val="%6."/>
        <w:lvlJc w:val="right"/>
        <w:pPr>
          <w:ind w:left="4320" w:hanging="180"/>
        </w:pPr>
      </w:lvl>
    </w:lvlOverride>
    <w:lvlOverride w:ilvl="6">
      <w:lvl w:ilvl="6" w:tplc="0809000F" w:tentative="1">
        <w:start w:val="1"/>
        <w:numFmt w:val="decimal"/>
        <w:lvlText w:val="%7."/>
        <w:lvlJc w:val="left"/>
        <w:pPr>
          <w:ind w:left="5040" w:hanging="360"/>
        </w:pPr>
      </w:lvl>
    </w:lvlOverride>
    <w:lvlOverride w:ilvl="7">
      <w:lvl w:ilvl="7" w:tplc="08090019" w:tentative="1">
        <w:start w:val="1"/>
        <w:numFmt w:val="lowerLetter"/>
        <w:lvlText w:val="%8."/>
        <w:lvlJc w:val="left"/>
        <w:pPr>
          <w:ind w:left="5760" w:hanging="360"/>
        </w:pPr>
      </w:lvl>
    </w:lvlOverride>
    <w:lvlOverride w:ilvl="8">
      <w:lvl w:ilvl="8" w:tplc="0809001B" w:tentative="1">
        <w:start w:val="1"/>
        <w:numFmt w:val="lowerRoman"/>
        <w:lvlText w:val="%9."/>
        <w:lvlJc w:val="right"/>
        <w:pPr>
          <w:ind w:left="6480" w:hanging="180"/>
        </w:pPr>
      </w:lvl>
    </w:lvlOverride>
  </w:num>
  <w:num w:numId="45">
    <w:abstractNumId w:val="41"/>
    <w:lvlOverride w:ilvl="0">
      <w:lvl w:ilvl="0" w:tplc="08090017">
        <w:start w:val="1"/>
        <w:numFmt w:val="lowerRoman"/>
        <w:lvlText w:val="%1."/>
        <w:lvlJc w:val="right"/>
        <w:pPr>
          <w:ind w:left="2160" w:hanging="180"/>
        </w:pPr>
        <w:rPr>
          <w:rFonts w:hint="default"/>
        </w:rPr>
      </w:lvl>
    </w:lvlOverride>
    <w:lvlOverride w:ilvl="1">
      <w:lvl w:ilvl="1" w:tplc="08090019" w:tentative="1">
        <w:start w:val="1"/>
        <w:numFmt w:val="lowerLetter"/>
        <w:lvlText w:val="%2."/>
        <w:lvlJc w:val="left"/>
        <w:pPr>
          <w:ind w:left="1440" w:hanging="360"/>
        </w:pPr>
      </w:lvl>
    </w:lvlOverride>
    <w:lvlOverride w:ilvl="2">
      <w:lvl w:ilvl="2" w:tplc="08090017">
        <w:start w:val="1"/>
        <w:numFmt w:val="lowerRoman"/>
        <w:lvlText w:val="%3."/>
        <w:lvlJc w:val="right"/>
        <w:pPr>
          <w:ind w:left="2160" w:hanging="180"/>
        </w:pPr>
      </w:lvl>
    </w:lvlOverride>
    <w:lvlOverride w:ilvl="3">
      <w:lvl w:ilvl="3" w:tplc="0809001B" w:tentative="1">
        <w:start w:val="1"/>
        <w:numFmt w:val="decimal"/>
        <w:lvlText w:val="%4."/>
        <w:lvlJc w:val="left"/>
        <w:pPr>
          <w:ind w:left="2880" w:hanging="360"/>
        </w:pPr>
      </w:lvl>
    </w:lvlOverride>
    <w:lvlOverride w:ilvl="4">
      <w:lvl w:ilvl="4" w:tplc="08090019" w:tentative="1">
        <w:start w:val="1"/>
        <w:numFmt w:val="lowerLetter"/>
        <w:lvlText w:val="%5."/>
        <w:lvlJc w:val="left"/>
        <w:pPr>
          <w:ind w:left="3600" w:hanging="360"/>
        </w:pPr>
      </w:lvl>
    </w:lvlOverride>
    <w:lvlOverride w:ilvl="5">
      <w:lvl w:ilvl="5" w:tplc="0809001B" w:tentative="1">
        <w:start w:val="1"/>
        <w:numFmt w:val="lowerRoman"/>
        <w:lvlText w:val="%6."/>
        <w:lvlJc w:val="right"/>
        <w:pPr>
          <w:ind w:left="4320" w:hanging="180"/>
        </w:pPr>
      </w:lvl>
    </w:lvlOverride>
    <w:lvlOverride w:ilvl="6">
      <w:lvl w:ilvl="6" w:tplc="0809000F" w:tentative="1">
        <w:start w:val="1"/>
        <w:numFmt w:val="decimal"/>
        <w:lvlText w:val="%7."/>
        <w:lvlJc w:val="left"/>
        <w:pPr>
          <w:ind w:left="5040" w:hanging="360"/>
        </w:pPr>
      </w:lvl>
    </w:lvlOverride>
    <w:lvlOverride w:ilvl="7">
      <w:lvl w:ilvl="7" w:tplc="08090019" w:tentative="1">
        <w:start w:val="1"/>
        <w:numFmt w:val="lowerLetter"/>
        <w:lvlText w:val="%8."/>
        <w:lvlJc w:val="left"/>
        <w:pPr>
          <w:ind w:left="5760" w:hanging="360"/>
        </w:pPr>
      </w:lvl>
    </w:lvlOverride>
    <w:lvlOverride w:ilvl="8">
      <w:lvl w:ilvl="8" w:tplc="0809001B" w:tentative="1">
        <w:start w:val="1"/>
        <w:numFmt w:val="lowerRoman"/>
        <w:lvlText w:val="%9."/>
        <w:lvlJc w:val="right"/>
        <w:pPr>
          <w:ind w:left="6480" w:hanging="180"/>
        </w:pPr>
      </w:lvl>
    </w:lvlOverride>
  </w:num>
  <w:num w:numId="46">
    <w:abstractNumId w:val="26"/>
  </w:num>
  <w:num w:numId="47">
    <w:abstractNumId w:val="8"/>
  </w:num>
  <w:num w:numId="48">
    <w:abstractNumId w:val="34"/>
  </w:num>
  <w:num w:numId="4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2F7"/>
    <w:rsid w:val="00012A28"/>
    <w:rsid w:val="000501FC"/>
    <w:rsid w:val="0008104C"/>
    <w:rsid w:val="00085F08"/>
    <w:rsid w:val="0009025F"/>
    <w:rsid w:val="000971E3"/>
    <w:rsid w:val="000E04BB"/>
    <w:rsid w:val="000E2131"/>
    <w:rsid w:val="000F35B6"/>
    <w:rsid w:val="0011032E"/>
    <w:rsid w:val="001112BA"/>
    <w:rsid w:val="0011472F"/>
    <w:rsid w:val="00120530"/>
    <w:rsid w:val="00124474"/>
    <w:rsid w:val="00156C9C"/>
    <w:rsid w:val="00167F27"/>
    <w:rsid w:val="00174E2F"/>
    <w:rsid w:val="001751DD"/>
    <w:rsid w:val="00177E7D"/>
    <w:rsid w:val="00182CC5"/>
    <w:rsid w:val="00186802"/>
    <w:rsid w:val="001915AD"/>
    <w:rsid w:val="001A7D9A"/>
    <w:rsid w:val="001B06AE"/>
    <w:rsid w:val="001B1D60"/>
    <w:rsid w:val="001B5652"/>
    <w:rsid w:val="001B762F"/>
    <w:rsid w:val="001C20F1"/>
    <w:rsid w:val="001D5F93"/>
    <w:rsid w:val="001E34F4"/>
    <w:rsid w:val="001E54F7"/>
    <w:rsid w:val="001F2612"/>
    <w:rsid w:val="001F77B3"/>
    <w:rsid w:val="00251434"/>
    <w:rsid w:val="00252C41"/>
    <w:rsid w:val="00256B27"/>
    <w:rsid w:val="002611C2"/>
    <w:rsid w:val="00292C11"/>
    <w:rsid w:val="002A2EB0"/>
    <w:rsid w:val="002A740C"/>
    <w:rsid w:val="002D0B4E"/>
    <w:rsid w:val="002D3141"/>
    <w:rsid w:val="002D3A99"/>
    <w:rsid w:val="002E057D"/>
    <w:rsid w:val="002E1691"/>
    <w:rsid w:val="002E4F40"/>
    <w:rsid w:val="00317794"/>
    <w:rsid w:val="00320AC7"/>
    <w:rsid w:val="003215B8"/>
    <w:rsid w:val="003549F2"/>
    <w:rsid w:val="003570C6"/>
    <w:rsid w:val="00377318"/>
    <w:rsid w:val="00386B48"/>
    <w:rsid w:val="003931DE"/>
    <w:rsid w:val="003A3A6E"/>
    <w:rsid w:val="003A59F3"/>
    <w:rsid w:val="003C1FB8"/>
    <w:rsid w:val="003D74BA"/>
    <w:rsid w:val="003F4D45"/>
    <w:rsid w:val="004142D2"/>
    <w:rsid w:val="004220E4"/>
    <w:rsid w:val="00422666"/>
    <w:rsid w:val="00452BA4"/>
    <w:rsid w:val="00461854"/>
    <w:rsid w:val="00481342"/>
    <w:rsid w:val="0048698D"/>
    <w:rsid w:val="004956A0"/>
    <w:rsid w:val="004A2CD7"/>
    <w:rsid w:val="004B1782"/>
    <w:rsid w:val="004B6D56"/>
    <w:rsid w:val="004C170E"/>
    <w:rsid w:val="004C74F7"/>
    <w:rsid w:val="004E0552"/>
    <w:rsid w:val="00521290"/>
    <w:rsid w:val="00556E75"/>
    <w:rsid w:val="00576148"/>
    <w:rsid w:val="00582571"/>
    <w:rsid w:val="00582A9D"/>
    <w:rsid w:val="00584565"/>
    <w:rsid w:val="005B2949"/>
    <w:rsid w:val="005C04A6"/>
    <w:rsid w:val="005E5421"/>
    <w:rsid w:val="005F6205"/>
    <w:rsid w:val="0062514B"/>
    <w:rsid w:val="00630D67"/>
    <w:rsid w:val="006524D5"/>
    <w:rsid w:val="0065740B"/>
    <w:rsid w:val="00663023"/>
    <w:rsid w:val="0067412D"/>
    <w:rsid w:val="006B7A4E"/>
    <w:rsid w:val="006E1592"/>
    <w:rsid w:val="006F720F"/>
    <w:rsid w:val="00700858"/>
    <w:rsid w:val="00706399"/>
    <w:rsid w:val="0072164D"/>
    <w:rsid w:val="00734570"/>
    <w:rsid w:val="007414E9"/>
    <w:rsid w:val="00750F06"/>
    <w:rsid w:val="0075182B"/>
    <w:rsid w:val="007611A6"/>
    <w:rsid w:val="0077275D"/>
    <w:rsid w:val="0078741A"/>
    <w:rsid w:val="007C07D9"/>
    <w:rsid w:val="007F3EAB"/>
    <w:rsid w:val="00815328"/>
    <w:rsid w:val="0084480E"/>
    <w:rsid w:val="00855D11"/>
    <w:rsid w:val="0086685E"/>
    <w:rsid w:val="00880684"/>
    <w:rsid w:val="00886431"/>
    <w:rsid w:val="00897BA8"/>
    <w:rsid w:val="008E2012"/>
    <w:rsid w:val="008F2555"/>
    <w:rsid w:val="009111D3"/>
    <w:rsid w:val="0091301F"/>
    <w:rsid w:val="00920FAE"/>
    <w:rsid w:val="0093384B"/>
    <w:rsid w:val="00940D41"/>
    <w:rsid w:val="009574C7"/>
    <w:rsid w:val="00972FAF"/>
    <w:rsid w:val="00986FE2"/>
    <w:rsid w:val="0099069F"/>
    <w:rsid w:val="009A5CB9"/>
    <w:rsid w:val="009B020D"/>
    <w:rsid w:val="009C1AF5"/>
    <w:rsid w:val="009C2089"/>
    <w:rsid w:val="009D3545"/>
    <w:rsid w:val="009D5E4D"/>
    <w:rsid w:val="009D79AF"/>
    <w:rsid w:val="00A044BD"/>
    <w:rsid w:val="00A16BDF"/>
    <w:rsid w:val="00A225DF"/>
    <w:rsid w:val="00A26FB9"/>
    <w:rsid w:val="00A342F7"/>
    <w:rsid w:val="00A350E1"/>
    <w:rsid w:val="00A426EF"/>
    <w:rsid w:val="00A647C1"/>
    <w:rsid w:val="00A66420"/>
    <w:rsid w:val="00A76B6E"/>
    <w:rsid w:val="00A850DD"/>
    <w:rsid w:val="00A8532F"/>
    <w:rsid w:val="00A85AE6"/>
    <w:rsid w:val="00AA1ECB"/>
    <w:rsid w:val="00AA617C"/>
    <w:rsid w:val="00AB47D3"/>
    <w:rsid w:val="00AC06A0"/>
    <w:rsid w:val="00B04197"/>
    <w:rsid w:val="00B41A3E"/>
    <w:rsid w:val="00B6015E"/>
    <w:rsid w:val="00B67792"/>
    <w:rsid w:val="00B7520F"/>
    <w:rsid w:val="00BC5423"/>
    <w:rsid w:val="00BC72F2"/>
    <w:rsid w:val="00BF1209"/>
    <w:rsid w:val="00BF136E"/>
    <w:rsid w:val="00C04CBD"/>
    <w:rsid w:val="00C215C0"/>
    <w:rsid w:val="00C25316"/>
    <w:rsid w:val="00C32CA9"/>
    <w:rsid w:val="00C5362C"/>
    <w:rsid w:val="00C717CF"/>
    <w:rsid w:val="00C75B37"/>
    <w:rsid w:val="00C7640F"/>
    <w:rsid w:val="00C81911"/>
    <w:rsid w:val="00C81CDD"/>
    <w:rsid w:val="00C90AF8"/>
    <w:rsid w:val="00CA020B"/>
    <w:rsid w:val="00CD3682"/>
    <w:rsid w:val="00CD7A90"/>
    <w:rsid w:val="00CE20DD"/>
    <w:rsid w:val="00CF01A4"/>
    <w:rsid w:val="00D05F90"/>
    <w:rsid w:val="00D26ABA"/>
    <w:rsid w:val="00D3520B"/>
    <w:rsid w:val="00D35B1B"/>
    <w:rsid w:val="00D44D44"/>
    <w:rsid w:val="00D45297"/>
    <w:rsid w:val="00D50FAB"/>
    <w:rsid w:val="00D5334F"/>
    <w:rsid w:val="00D62AF3"/>
    <w:rsid w:val="00D638FB"/>
    <w:rsid w:val="00D66040"/>
    <w:rsid w:val="00D81C0F"/>
    <w:rsid w:val="00D8761C"/>
    <w:rsid w:val="00DA7D04"/>
    <w:rsid w:val="00DF6A86"/>
    <w:rsid w:val="00E06B1A"/>
    <w:rsid w:val="00E17F0C"/>
    <w:rsid w:val="00E273DA"/>
    <w:rsid w:val="00E356F2"/>
    <w:rsid w:val="00E44984"/>
    <w:rsid w:val="00E91EFB"/>
    <w:rsid w:val="00EC63CB"/>
    <w:rsid w:val="00ED341C"/>
    <w:rsid w:val="00F2694C"/>
    <w:rsid w:val="00F34366"/>
    <w:rsid w:val="00F34F62"/>
    <w:rsid w:val="00F42A0C"/>
    <w:rsid w:val="00F75191"/>
    <w:rsid w:val="00F775B1"/>
    <w:rsid w:val="00F85ABE"/>
    <w:rsid w:val="00F94205"/>
    <w:rsid w:val="00FA41C8"/>
    <w:rsid w:val="00FD6A72"/>
    <w:rsid w:val="00FE3F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5B37"/>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42F7"/>
    <w:pPr>
      <w:widowControl w:val="0"/>
      <w:tabs>
        <w:tab w:val="left" w:pos="709"/>
        <w:tab w:val="left" w:pos="1418"/>
        <w:tab w:val="left" w:pos="2127"/>
        <w:tab w:val="center" w:pos="9214"/>
      </w:tabs>
      <w:autoSpaceDE w:val="0"/>
      <w:autoSpaceDN w:val="0"/>
      <w:adjustRightInd w:val="0"/>
      <w:jc w:val="both"/>
    </w:pPr>
    <w:rPr>
      <w:lang w:eastAsia="en-US"/>
    </w:rPr>
  </w:style>
  <w:style w:type="paragraph" w:styleId="ListBullet">
    <w:name w:val="List Bullet"/>
    <w:basedOn w:val="Normal"/>
    <w:autoRedefine/>
    <w:rsid w:val="00D81C0F"/>
    <w:pPr>
      <w:widowControl w:val="0"/>
      <w:autoSpaceDE w:val="0"/>
      <w:autoSpaceDN w:val="0"/>
      <w:adjustRightInd w:val="0"/>
      <w:ind w:left="720" w:hanging="720"/>
      <w:jc w:val="both"/>
    </w:pPr>
    <w:rPr>
      <w:lang w:val="en-US" w:eastAsia="en-US"/>
    </w:rPr>
  </w:style>
  <w:style w:type="paragraph" w:styleId="BodyTextIndent">
    <w:name w:val="Body Text Indent"/>
    <w:basedOn w:val="Normal"/>
    <w:rsid w:val="00D81C0F"/>
    <w:pPr>
      <w:widowControl w:val="0"/>
      <w:tabs>
        <w:tab w:val="left" w:pos="1418"/>
        <w:tab w:val="center" w:pos="9214"/>
      </w:tabs>
      <w:autoSpaceDE w:val="0"/>
      <w:autoSpaceDN w:val="0"/>
      <w:adjustRightInd w:val="0"/>
      <w:ind w:left="720"/>
      <w:jc w:val="both"/>
    </w:pPr>
    <w:rPr>
      <w:lang w:eastAsia="en-US"/>
    </w:rPr>
  </w:style>
  <w:style w:type="paragraph" w:styleId="BalloonText">
    <w:name w:val="Balloon Text"/>
    <w:basedOn w:val="Normal"/>
    <w:semiHidden/>
    <w:rsid w:val="00F2694C"/>
    <w:rPr>
      <w:rFonts w:ascii="Tahoma" w:hAnsi="Tahoma" w:cs="Tahoma"/>
      <w:sz w:val="16"/>
      <w:szCs w:val="16"/>
    </w:rPr>
  </w:style>
  <w:style w:type="paragraph" w:styleId="NoSpacing">
    <w:name w:val="No Spacing"/>
    <w:uiPriority w:val="1"/>
    <w:qFormat/>
    <w:rsid w:val="00A426EF"/>
    <w:rPr>
      <w:rFonts w:ascii="Arial" w:eastAsia="Calibri" w:hAnsi="Arial"/>
      <w:sz w:val="24"/>
      <w:szCs w:val="22"/>
      <w:lang w:eastAsia="en-US"/>
    </w:rPr>
  </w:style>
  <w:style w:type="paragraph" w:styleId="ListParagraph">
    <w:name w:val="List Paragraph"/>
    <w:basedOn w:val="Normal"/>
    <w:uiPriority w:val="34"/>
    <w:qFormat/>
    <w:rsid w:val="00700858"/>
    <w:pPr>
      <w:ind w:left="720"/>
    </w:pPr>
    <w:rPr>
      <w:lang w:eastAsia="en-US"/>
    </w:rPr>
  </w:style>
  <w:style w:type="numbering" w:customStyle="1" w:styleId="Style1">
    <w:name w:val="Style1"/>
    <w:uiPriority w:val="99"/>
    <w:rsid w:val="00A66420"/>
    <w:pPr>
      <w:numPr>
        <w:numId w:val="3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5B37"/>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42F7"/>
    <w:pPr>
      <w:widowControl w:val="0"/>
      <w:tabs>
        <w:tab w:val="left" w:pos="709"/>
        <w:tab w:val="left" w:pos="1418"/>
        <w:tab w:val="left" w:pos="2127"/>
        <w:tab w:val="center" w:pos="9214"/>
      </w:tabs>
      <w:autoSpaceDE w:val="0"/>
      <w:autoSpaceDN w:val="0"/>
      <w:adjustRightInd w:val="0"/>
      <w:jc w:val="both"/>
    </w:pPr>
    <w:rPr>
      <w:lang w:eastAsia="en-US"/>
    </w:rPr>
  </w:style>
  <w:style w:type="paragraph" w:styleId="ListBullet">
    <w:name w:val="List Bullet"/>
    <w:basedOn w:val="Normal"/>
    <w:autoRedefine/>
    <w:rsid w:val="00D81C0F"/>
    <w:pPr>
      <w:widowControl w:val="0"/>
      <w:autoSpaceDE w:val="0"/>
      <w:autoSpaceDN w:val="0"/>
      <w:adjustRightInd w:val="0"/>
      <w:ind w:left="720" w:hanging="720"/>
      <w:jc w:val="both"/>
    </w:pPr>
    <w:rPr>
      <w:lang w:val="en-US" w:eastAsia="en-US"/>
    </w:rPr>
  </w:style>
  <w:style w:type="paragraph" w:styleId="BodyTextIndent">
    <w:name w:val="Body Text Indent"/>
    <w:basedOn w:val="Normal"/>
    <w:rsid w:val="00D81C0F"/>
    <w:pPr>
      <w:widowControl w:val="0"/>
      <w:tabs>
        <w:tab w:val="left" w:pos="1418"/>
        <w:tab w:val="center" w:pos="9214"/>
      </w:tabs>
      <w:autoSpaceDE w:val="0"/>
      <w:autoSpaceDN w:val="0"/>
      <w:adjustRightInd w:val="0"/>
      <w:ind w:left="720"/>
      <w:jc w:val="both"/>
    </w:pPr>
    <w:rPr>
      <w:lang w:eastAsia="en-US"/>
    </w:rPr>
  </w:style>
  <w:style w:type="paragraph" w:styleId="BalloonText">
    <w:name w:val="Balloon Text"/>
    <w:basedOn w:val="Normal"/>
    <w:semiHidden/>
    <w:rsid w:val="00F2694C"/>
    <w:rPr>
      <w:rFonts w:ascii="Tahoma" w:hAnsi="Tahoma" w:cs="Tahoma"/>
      <w:sz w:val="16"/>
      <w:szCs w:val="16"/>
    </w:rPr>
  </w:style>
  <w:style w:type="paragraph" w:styleId="NoSpacing">
    <w:name w:val="No Spacing"/>
    <w:uiPriority w:val="1"/>
    <w:qFormat/>
    <w:rsid w:val="00A426EF"/>
    <w:rPr>
      <w:rFonts w:ascii="Arial" w:eastAsia="Calibri" w:hAnsi="Arial"/>
      <w:sz w:val="24"/>
      <w:szCs w:val="22"/>
      <w:lang w:eastAsia="en-US"/>
    </w:rPr>
  </w:style>
  <w:style w:type="paragraph" w:styleId="ListParagraph">
    <w:name w:val="List Paragraph"/>
    <w:basedOn w:val="Normal"/>
    <w:uiPriority w:val="34"/>
    <w:qFormat/>
    <w:rsid w:val="00700858"/>
    <w:pPr>
      <w:ind w:left="720"/>
    </w:pPr>
    <w:rPr>
      <w:lang w:eastAsia="en-US"/>
    </w:rPr>
  </w:style>
  <w:style w:type="numbering" w:customStyle="1" w:styleId="Style1">
    <w:name w:val="Style1"/>
    <w:uiPriority w:val="99"/>
    <w:rsid w:val="00A66420"/>
    <w:pPr>
      <w:numPr>
        <w:numId w:val="3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3059741">
      <w:bodyDiv w:val="1"/>
      <w:marLeft w:val="0"/>
      <w:marRight w:val="0"/>
      <w:marTop w:val="0"/>
      <w:marBottom w:val="0"/>
      <w:divBdr>
        <w:top w:val="none" w:sz="0" w:space="0" w:color="auto"/>
        <w:left w:val="none" w:sz="0" w:space="0" w:color="auto"/>
        <w:bottom w:val="none" w:sz="0" w:space="0" w:color="auto"/>
        <w:right w:val="none" w:sz="0" w:space="0" w:color="auto"/>
      </w:divBdr>
    </w:div>
    <w:div w:id="2131852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5</Pages>
  <Words>1611</Words>
  <Characters>8119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Minutes of the meeting of the ENVIRONMENT COMMITTEE held in the Council Chamber, Council Offices, School Aycliffe Lane, Newton Aycliffe, on TUESDAY, 16th  JANUARY  2007 at 7</vt:lpstr>
    </vt:vector>
  </TitlesOfParts>
  <Company>Great Aycliffe Town Council</Company>
  <LinksUpToDate>false</LinksUpToDate>
  <CharactersWithSpaces>9711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of the ENVIRONMENT COMMITTEE held in the Council Chamber, Council Offices, School Aycliffe Lane, Newton Aycliffe, on TUESDAY, 16th  JANUARY  2007 at 7</dc:title>
  <dc:creator>MRobinson</dc:creator>
  <cp:lastModifiedBy>Christine Ryder</cp:lastModifiedBy>
  <cp:revision>5</cp:revision>
  <cp:lastPrinted>2017-10-24T11:40:00Z</cp:lastPrinted>
  <dcterms:created xsi:type="dcterms:W3CDTF">2017-10-24T11:01:00Z</dcterms:created>
  <dcterms:modified xsi:type="dcterms:W3CDTF">2017-10-24T15:40:00Z</dcterms:modified>
</cp:coreProperties>
</file>